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1" w:rsidRPr="00BC12DF" w:rsidRDefault="00AE2742" w:rsidP="00710E9B">
      <w:pPr>
        <w:spacing w:beforeLines="50" w:afterLines="5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C12DF">
        <w:rPr>
          <w:rFonts w:ascii="標楷體" w:eastAsia="標楷體" w:hAnsi="標楷體" w:hint="eastAsia"/>
          <w:b/>
          <w:sz w:val="36"/>
          <w:szCs w:val="36"/>
        </w:rPr>
        <w:t>105</w:t>
      </w:r>
      <w:r w:rsidR="003E2331" w:rsidRPr="00BC12DF">
        <w:rPr>
          <w:rFonts w:ascii="標楷體" w:eastAsia="標楷體" w:hAnsi="標楷體"/>
          <w:b/>
          <w:sz w:val="36"/>
          <w:szCs w:val="36"/>
        </w:rPr>
        <w:t>年</w:t>
      </w:r>
      <w:bookmarkStart w:id="0" w:name="OLE_LINK1"/>
      <w:bookmarkStart w:id="1" w:name="OLE_LINK2"/>
      <w:r w:rsidR="007741B7" w:rsidRPr="00BC12DF">
        <w:rPr>
          <w:rFonts w:ascii="標楷體" w:eastAsia="標楷體" w:hAnsi="標楷體" w:hint="eastAsia"/>
          <w:b/>
          <w:sz w:val="36"/>
          <w:szCs w:val="36"/>
        </w:rPr>
        <w:t>高雄醫學大學學生社團評鑑</w:t>
      </w:r>
      <w:bookmarkEnd w:id="0"/>
      <w:bookmarkEnd w:id="1"/>
      <w:r w:rsidR="006C7D50" w:rsidRPr="00BC12DF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7741B7" w:rsidRPr="00BC12DF" w:rsidRDefault="007741B7" w:rsidP="00C65345">
      <w:pPr>
        <w:numPr>
          <w:ilvl w:val="0"/>
          <w:numId w:val="1"/>
        </w:numPr>
        <w:tabs>
          <w:tab w:val="clear" w:pos="622"/>
          <w:tab w:val="left" w:pos="709"/>
          <w:tab w:val="num" w:pos="1418"/>
        </w:tabs>
        <w:spacing w:line="460" w:lineRule="exact"/>
        <w:ind w:left="1418" w:hanging="1276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  <w:b/>
        </w:rPr>
        <w:t>目的：</w:t>
      </w:r>
      <w:r w:rsidRPr="00540D94">
        <w:rPr>
          <w:rFonts w:ascii="標楷體" w:eastAsia="標楷體" w:hAnsi="標楷體" w:hint="eastAsia"/>
        </w:rPr>
        <w:t>為促進學生社團活動發展與進步，</w:t>
      </w:r>
      <w:r w:rsidRPr="00540D94">
        <w:rPr>
          <w:rFonts w:ascii="標楷體" w:eastAsia="標楷體" w:hAnsi="標楷體" w:cs="Arial"/>
        </w:rPr>
        <w:t>提昇社團活動及經營品質</w:t>
      </w:r>
      <w:r w:rsidR="00D27262" w:rsidRPr="00540D94">
        <w:rPr>
          <w:rFonts w:ascii="標楷體" w:eastAsia="標楷體" w:hAnsi="標楷體" w:cs="Arial" w:hint="eastAsia"/>
        </w:rPr>
        <w:t>，</w:t>
      </w:r>
      <w:r w:rsidR="00D27262" w:rsidRPr="00540D94">
        <w:rPr>
          <w:rFonts w:ascii="標楷體" w:eastAsia="標楷體" w:hAnsi="標楷體" w:hint="eastAsia"/>
        </w:rPr>
        <w:t>鼓勵社團社</w:t>
      </w:r>
      <w:r w:rsidR="00D27262" w:rsidRPr="00BC12DF">
        <w:rPr>
          <w:rFonts w:ascii="標楷體" w:eastAsia="標楷體" w:hAnsi="標楷體" w:hint="eastAsia"/>
        </w:rPr>
        <w:t>區化</w:t>
      </w:r>
      <w:r w:rsidRPr="00BC12DF">
        <w:rPr>
          <w:rFonts w:ascii="標楷體" w:eastAsia="標楷體" w:hAnsi="標楷體" w:cs="Arial"/>
        </w:rPr>
        <w:t>，</w:t>
      </w:r>
      <w:r w:rsidRPr="00BC12DF">
        <w:rPr>
          <w:rFonts w:ascii="標楷體" w:eastAsia="標楷體" w:hAnsi="標楷體" w:hint="eastAsia"/>
        </w:rPr>
        <w:t>強化社團活動之教育功能。</w:t>
      </w:r>
    </w:p>
    <w:p w:rsidR="00576ECE" w:rsidRDefault="007741B7" w:rsidP="00A353A8">
      <w:pPr>
        <w:numPr>
          <w:ilvl w:val="0"/>
          <w:numId w:val="1"/>
        </w:numPr>
        <w:tabs>
          <w:tab w:val="left" w:pos="540"/>
          <w:tab w:val="left" w:pos="709"/>
        </w:tabs>
        <w:spacing w:line="460" w:lineRule="exact"/>
        <w:jc w:val="both"/>
        <w:rPr>
          <w:rFonts w:ascii="標楷體" w:eastAsia="標楷體" w:hAnsi="標楷體" w:cs="Arial"/>
        </w:rPr>
      </w:pPr>
      <w:r w:rsidRPr="00540D94">
        <w:rPr>
          <w:rFonts w:ascii="標楷體" w:eastAsia="標楷體" w:hAnsi="標楷體" w:cs="Arial" w:hint="eastAsia"/>
          <w:b/>
        </w:rPr>
        <w:t>主辦單位：</w:t>
      </w:r>
      <w:r w:rsidRPr="00540D94">
        <w:rPr>
          <w:rFonts w:ascii="標楷體" w:eastAsia="標楷體" w:hAnsi="標楷體" w:cs="Arial" w:hint="eastAsia"/>
        </w:rPr>
        <w:t>學</w:t>
      </w:r>
      <w:proofErr w:type="gramStart"/>
      <w:r w:rsidRPr="00540D94">
        <w:rPr>
          <w:rFonts w:ascii="標楷體" w:eastAsia="標楷體" w:hAnsi="標楷體" w:cs="Arial" w:hint="eastAsia"/>
        </w:rPr>
        <w:t>務</w:t>
      </w:r>
      <w:proofErr w:type="gramEnd"/>
      <w:r w:rsidRPr="00540D94">
        <w:rPr>
          <w:rFonts w:ascii="標楷體" w:eastAsia="標楷體" w:hAnsi="標楷體" w:cs="Arial" w:hint="eastAsia"/>
        </w:rPr>
        <w:t>處課外活動組</w:t>
      </w:r>
    </w:p>
    <w:p w:rsidR="00576ECE" w:rsidRPr="00576ECE" w:rsidRDefault="00576ECE" w:rsidP="00A353A8">
      <w:pPr>
        <w:numPr>
          <w:ilvl w:val="0"/>
          <w:numId w:val="1"/>
        </w:numPr>
        <w:tabs>
          <w:tab w:val="left" w:pos="540"/>
          <w:tab w:val="left" w:pos="709"/>
        </w:tabs>
        <w:spacing w:line="460" w:lineRule="exact"/>
        <w:jc w:val="both"/>
        <w:rPr>
          <w:rFonts w:ascii="標楷體" w:eastAsia="標楷體" w:hAnsi="標楷體" w:cs="Arial"/>
        </w:rPr>
      </w:pPr>
      <w:r w:rsidRPr="00576ECE">
        <w:rPr>
          <w:rFonts w:ascii="標楷體" w:eastAsia="標楷體" w:hAnsi="標楷體" w:cs="Arial" w:hint="eastAsia"/>
          <w:b/>
        </w:rPr>
        <w:t>報名</w:t>
      </w:r>
      <w:r w:rsidR="00A622C5" w:rsidRPr="00576ECE">
        <w:rPr>
          <w:rFonts w:ascii="標楷體" w:eastAsia="標楷體" w:hAnsi="標楷體" w:cs="Arial" w:hint="eastAsia"/>
          <w:b/>
        </w:rPr>
        <w:t>時間：</w:t>
      </w:r>
    </w:p>
    <w:p w:rsidR="00A622C5" w:rsidRDefault="00A622C5" w:rsidP="003A4898">
      <w:pPr>
        <w:numPr>
          <w:ilvl w:val="1"/>
          <w:numId w:val="1"/>
        </w:numPr>
        <w:tabs>
          <w:tab w:val="clear" w:pos="720"/>
          <w:tab w:val="num" w:pos="2127"/>
        </w:tabs>
        <w:spacing w:line="460" w:lineRule="exact"/>
        <w:ind w:left="900"/>
        <w:rPr>
          <w:rFonts w:ascii="標楷體" w:eastAsia="標楷體" w:hAnsi="標楷體"/>
        </w:rPr>
      </w:pPr>
      <w:r w:rsidRPr="0063540E">
        <w:rPr>
          <w:rFonts w:ascii="標楷體" w:eastAsia="標楷體" w:hAnsi="標楷體" w:hint="eastAsia"/>
        </w:rPr>
        <w:t>平時評鑑：</w:t>
      </w:r>
      <w:r w:rsidR="00576ECE" w:rsidRPr="00540D94">
        <w:rPr>
          <w:rFonts w:ascii="標楷體" w:eastAsia="標楷體" w:hAnsi="標楷體" w:hint="eastAsia"/>
        </w:rPr>
        <w:t>經課外組彙整相關資料後，列出符合評鑑資格之社團名冊，由課外組輔導老師進行評分，並將評分結果提送社團評鑑委員會審查。</w:t>
      </w:r>
    </w:p>
    <w:p w:rsidR="0063540E" w:rsidRPr="00520AA7" w:rsidRDefault="0063540E" w:rsidP="0063540E">
      <w:pPr>
        <w:numPr>
          <w:ilvl w:val="0"/>
          <w:numId w:val="16"/>
        </w:numPr>
        <w:spacing w:line="460" w:lineRule="exact"/>
        <w:rPr>
          <w:rFonts w:ascii="標楷體" w:eastAsia="標楷體" w:hAnsi="標楷體"/>
        </w:rPr>
      </w:pPr>
      <w:r w:rsidRPr="00520AA7">
        <w:rPr>
          <w:rFonts w:ascii="標楷體" w:eastAsia="標楷體" w:hAnsi="標楷體" w:hint="eastAsia"/>
        </w:rPr>
        <w:t>平時資料評分：由課外活動組輔導老師依活動各項資料進行評</w:t>
      </w:r>
      <w:r w:rsidR="00A353A8" w:rsidRPr="00520AA7">
        <w:rPr>
          <w:rFonts w:ascii="標楷體" w:eastAsia="標楷體" w:hAnsi="標楷體" w:hint="eastAsia"/>
        </w:rPr>
        <w:t>審</w:t>
      </w:r>
      <w:r w:rsidRPr="00520AA7">
        <w:rPr>
          <w:rFonts w:ascii="標楷體" w:eastAsia="標楷體" w:hAnsi="標楷體" w:hint="eastAsia"/>
        </w:rPr>
        <w:t>。</w:t>
      </w:r>
    </w:p>
    <w:p w:rsidR="0063540E" w:rsidRPr="005F3CF7" w:rsidRDefault="0063540E" w:rsidP="0063540E">
      <w:pPr>
        <w:numPr>
          <w:ilvl w:val="0"/>
          <w:numId w:val="16"/>
        </w:numPr>
        <w:tabs>
          <w:tab w:val="num" w:pos="900"/>
        </w:tabs>
        <w:spacing w:line="460" w:lineRule="exact"/>
        <w:rPr>
          <w:rFonts w:ascii="標楷體" w:eastAsia="標楷體" w:hAnsi="標楷體"/>
        </w:rPr>
      </w:pPr>
      <w:r w:rsidRPr="005F3CF7">
        <w:rPr>
          <w:rFonts w:ascii="標楷體" w:eastAsia="標楷體" w:hAnsi="標楷體" w:hint="eastAsia"/>
        </w:rPr>
        <w:t>社團辦公室評分：</w:t>
      </w:r>
      <w:r w:rsidR="005F3CF7">
        <w:rPr>
          <w:rFonts w:ascii="標楷體" w:eastAsia="標楷體" w:hAnsi="標楷體" w:cs="Arial" w:hint="eastAsia"/>
        </w:rPr>
        <w:t>依照年度社團辦公室整潔競賽成績進行加分。</w:t>
      </w:r>
    </w:p>
    <w:p w:rsidR="00576ECE" w:rsidRPr="00576ECE" w:rsidRDefault="00A622C5" w:rsidP="00540667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520AA7">
        <w:rPr>
          <w:rFonts w:ascii="標楷體" w:eastAsia="標楷體" w:hAnsi="標楷體" w:cs="Arial" w:hint="eastAsia"/>
        </w:rPr>
        <w:t>年度評鑑</w:t>
      </w:r>
      <w:r w:rsidR="00576ECE">
        <w:rPr>
          <w:rFonts w:ascii="標楷體" w:eastAsia="標楷體" w:hAnsi="標楷體" w:cs="Arial" w:hint="eastAsia"/>
        </w:rPr>
        <w:t>時程</w:t>
      </w:r>
      <w:r w:rsidRPr="00520AA7">
        <w:rPr>
          <w:rFonts w:ascii="標楷體" w:eastAsia="標楷體" w:hAnsi="標楷體" w:cs="Arial" w:hint="eastAsia"/>
        </w:rPr>
        <w:t>：</w:t>
      </w:r>
    </w:p>
    <w:p w:rsidR="00576ECE" w:rsidRPr="0091510C" w:rsidRDefault="00576ECE" w:rsidP="00961EB0">
      <w:pPr>
        <w:numPr>
          <w:ilvl w:val="0"/>
          <w:numId w:val="21"/>
        </w:numPr>
        <w:spacing w:line="460" w:lineRule="exact"/>
        <w:ind w:left="1176" w:hanging="276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評鑑日期</w:t>
      </w:r>
      <w:r w:rsidRPr="00520AA7">
        <w:rPr>
          <w:rFonts w:ascii="標楷體" w:eastAsia="標楷體" w:hAnsi="標楷體" w:cs="Arial" w:hint="eastAsia"/>
        </w:rPr>
        <w:t>：</w:t>
      </w:r>
      <w:r w:rsidR="00AE2742">
        <w:rPr>
          <w:rFonts w:ascii="標楷體" w:eastAsia="標楷體" w:hAnsi="標楷體" w:cs="Arial" w:hint="eastAsia"/>
        </w:rPr>
        <w:t>105</w:t>
      </w:r>
      <w:r w:rsidR="00E00F52" w:rsidRPr="00E50CBF">
        <w:rPr>
          <w:rFonts w:ascii="標楷體" w:eastAsia="標楷體" w:hAnsi="標楷體" w:cs="Arial" w:hint="eastAsia"/>
          <w:color w:val="000000" w:themeColor="text1"/>
        </w:rPr>
        <w:t>年</w:t>
      </w:r>
      <w:r w:rsidR="00E50CBF" w:rsidRPr="00E50CBF">
        <w:rPr>
          <w:rFonts w:ascii="標楷體" w:eastAsia="標楷體" w:hAnsi="標楷體" w:cs="Arial" w:hint="eastAsia"/>
          <w:color w:val="000000" w:themeColor="text1"/>
        </w:rPr>
        <w:t>01</w:t>
      </w:r>
      <w:r w:rsidR="00E00F52" w:rsidRPr="00E50CBF">
        <w:rPr>
          <w:rFonts w:ascii="標楷體" w:eastAsia="標楷體" w:hAnsi="標楷體" w:cs="Arial" w:hint="eastAsia"/>
          <w:color w:val="000000" w:themeColor="text1"/>
        </w:rPr>
        <w:t>月</w:t>
      </w:r>
      <w:r w:rsidR="0091510C">
        <w:rPr>
          <w:rFonts w:ascii="標楷體" w:eastAsia="標楷體" w:hAnsi="標楷體" w:cs="Arial" w:hint="eastAsia"/>
          <w:color w:val="000000" w:themeColor="text1"/>
        </w:rPr>
        <w:t>21</w:t>
      </w:r>
      <w:r w:rsidR="00E00F52" w:rsidRPr="00E50CBF">
        <w:rPr>
          <w:rFonts w:ascii="標楷體" w:eastAsia="標楷體" w:hAnsi="標楷體" w:cs="Arial" w:hint="eastAsia"/>
          <w:color w:val="000000" w:themeColor="text1"/>
        </w:rPr>
        <w:t>日</w:t>
      </w:r>
      <w:r w:rsidR="00A622C5" w:rsidRPr="00E50CBF">
        <w:rPr>
          <w:rFonts w:ascii="標楷體" w:eastAsia="標楷體" w:hAnsi="標楷體" w:cs="Arial" w:hint="eastAsia"/>
          <w:color w:val="000000" w:themeColor="text1"/>
        </w:rPr>
        <w:t>（</w:t>
      </w:r>
      <w:r w:rsidR="0091510C">
        <w:rPr>
          <w:rFonts w:ascii="標楷體" w:eastAsia="標楷體" w:hAnsi="標楷體" w:cs="Arial" w:hint="eastAsia"/>
          <w:color w:val="000000" w:themeColor="text1"/>
        </w:rPr>
        <w:t>四</w:t>
      </w:r>
      <w:r w:rsidR="00A622C5" w:rsidRPr="0091510C">
        <w:rPr>
          <w:rFonts w:ascii="標楷體" w:eastAsia="標楷體" w:hAnsi="標楷體" w:cs="Arial" w:hint="eastAsia"/>
          <w:color w:val="000000" w:themeColor="text1"/>
        </w:rPr>
        <w:t>）</w:t>
      </w:r>
      <w:r w:rsidR="00C03089" w:rsidRPr="0091510C">
        <w:rPr>
          <w:rFonts w:ascii="標楷體" w:eastAsia="標楷體" w:hAnsi="標楷體" w:cs="Arial" w:hint="eastAsia"/>
        </w:rPr>
        <w:t>11:00-17:30</w:t>
      </w:r>
      <w:r w:rsidR="009322F3" w:rsidRPr="0091510C">
        <w:rPr>
          <w:rFonts w:ascii="標楷體" w:eastAsia="標楷體" w:hAnsi="標楷體" w:cs="Arial" w:hint="eastAsia"/>
        </w:rPr>
        <w:t>，</w:t>
      </w:r>
      <w:r w:rsidR="00C45372" w:rsidRPr="0091510C">
        <w:rPr>
          <w:rFonts w:ascii="標楷體" w:eastAsia="標楷體" w:hAnsi="標楷體" w:cs="Arial" w:hint="eastAsia"/>
        </w:rPr>
        <w:t>依全國社團評鑑分類</w:t>
      </w:r>
      <w:r w:rsidR="0064555E" w:rsidRPr="0091510C">
        <w:rPr>
          <w:rFonts w:ascii="標楷體" w:eastAsia="標楷體" w:hAnsi="標楷體" w:cs="Arial" w:hint="eastAsia"/>
        </w:rPr>
        <w:t>。</w:t>
      </w:r>
    </w:p>
    <w:p w:rsidR="00576ECE" w:rsidRPr="0057646E" w:rsidRDefault="00CB6010" w:rsidP="00961EB0">
      <w:pPr>
        <w:numPr>
          <w:ilvl w:val="0"/>
          <w:numId w:val="21"/>
        </w:numPr>
        <w:spacing w:line="460" w:lineRule="exact"/>
        <w:ind w:left="1176" w:hanging="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登錄</w:t>
      </w:r>
      <w:r w:rsidR="00576ECE" w:rsidRPr="00B4625A">
        <w:rPr>
          <w:rFonts w:ascii="標楷體" w:eastAsia="標楷體" w:hAnsi="標楷體" w:cs="Arial" w:hint="eastAsia"/>
        </w:rPr>
        <w:t>時間：</w:t>
      </w:r>
      <w:r w:rsidR="00AE2742">
        <w:rPr>
          <w:rFonts w:ascii="標楷體" w:eastAsia="標楷體" w:hAnsi="標楷體" w:cs="Arial" w:hint="eastAsia"/>
        </w:rPr>
        <w:t>104</w:t>
      </w:r>
      <w:r w:rsidR="00576ECE" w:rsidRPr="00B4625A">
        <w:rPr>
          <w:rFonts w:ascii="標楷體" w:eastAsia="標楷體" w:hAnsi="標楷體" w:hint="eastAsia"/>
        </w:rPr>
        <w:t>年</w:t>
      </w:r>
      <w:r w:rsidR="00C03089">
        <w:rPr>
          <w:rFonts w:ascii="標楷體" w:eastAsia="標楷體" w:hAnsi="標楷體" w:hint="eastAsia"/>
        </w:rPr>
        <w:t>12</w:t>
      </w:r>
      <w:r w:rsidR="00576ECE" w:rsidRPr="00B4625A">
        <w:rPr>
          <w:rFonts w:ascii="標楷體" w:eastAsia="標楷體" w:hAnsi="標楷體" w:hint="eastAsia"/>
        </w:rPr>
        <w:t>月</w:t>
      </w:r>
      <w:r w:rsidR="007854A5">
        <w:rPr>
          <w:rFonts w:ascii="標楷體" w:eastAsia="標楷體" w:hAnsi="標楷體" w:hint="eastAsia"/>
        </w:rPr>
        <w:t>18</w:t>
      </w:r>
      <w:r w:rsidR="00576ECE" w:rsidRPr="00B4625A">
        <w:rPr>
          <w:rFonts w:ascii="標楷體" w:eastAsia="標楷體" w:hAnsi="標楷體" w:hint="eastAsia"/>
        </w:rPr>
        <w:t>日（</w:t>
      </w:r>
      <w:r w:rsidR="007854A5">
        <w:rPr>
          <w:rFonts w:ascii="標楷體" w:eastAsia="標楷體" w:hAnsi="標楷體" w:hint="eastAsia"/>
        </w:rPr>
        <w:t>五</w:t>
      </w:r>
      <w:r w:rsidR="00576ECE" w:rsidRPr="00B4625A">
        <w:rPr>
          <w:rFonts w:ascii="標楷體" w:eastAsia="標楷體" w:hAnsi="標楷體" w:hint="eastAsia"/>
        </w:rPr>
        <w:t>）前，上學生資訊系統</w:t>
      </w:r>
      <w:r w:rsidR="00B4625A" w:rsidRPr="00B4625A">
        <w:rPr>
          <w:rFonts w:ascii="標楷體" w:eastAsia="標楷體" w:hAnsi="標楷體" w:cs="Arial" w:hint="eastAsia"/>
        </w:rPr>
        <w:t>D.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B4625A" w:rsidRPr="00B4625A">
          <w:rPr>
            <w:rFonts w:ascii="標楷體" w:eastAsia="標楷體" w:hAnsi="標楷體" w:cs="Arial" w:hint="eastAsia"/>
          </w:rPr>
          <w:t>2.5.08</w:t>
        </w:r>
      </w:smartTag>
      <w:r w:rsidR="00B4625A" w:rsidRPr="00B4625A">
        <w:rPr>
          <w:rFonts w:ascii="標楷體" w:eastAsia="標楷體" w:hAnsi="標楷體" w:cs="Arial" w:hint="eastAsia"/>
        </w:rPr>
        <w:t>社</w:t>
      </w:r>
      <w:r w:rsidR="00B4625A" w:rsidRPr="00B4625A">
        <w:rPr>
          <w:rFonts w:ascii="標楷體" w:eastAsia="標楷體" w:hAnsi="標楷體" w:hint="eastAsia"/>
        </w:rPr>
        <w:t>團</w:t>
      </w:r>
      <w:r w:rsidR="00B4625A" w:rsidRPr="0057646E">
        <w:rPr>
          <w:rFonts w:ascii="標楷體" w:eastAsia="標楷體" w:hAnsi="標楷體" w:hint="eastAsia"/>
        </w:rPr>
        <w:t>評鑑專區</w:t>
      </w:r>
      <w:r w:rsidR="00C73825" w:rsidRPr="0057646E">
        <w:rPr>
          <w:rFonts w:ascii="標楷體" w:eastAsia="標楷體" w:hAnsi="標楷體" w:hint="eastAsia"/>
        </w:rPr>
        <w:t>登錄</w:t>
      </w:r>
      <w:r w:rsidR="009569DE" w:rsidRPr="0057646E">
        <w:rPr>
          <w:rFonts w:ascii="標楷體" w:eastAsia="標楷體" w:hAnsi="標楷體" w:hint="eastAsia"/>
        </w:rPr>
        <w:t>後</w:t>
      </w:r>
      <w:r w:rsidR="00C73825" w:rsidRPr="0057646E">
        <w:rPr>
          <w:rFonts w:ascii="標楷體" w:eastAsia="標楷體" w:hAnsi="標楷體" w:hint="eastAsia"/>
        </w:rPr>
        <w:t>並上傳組織章程乙份</w:t>
      </w:r>
      <w:r w:rsidR="00576ECE" w:rsidRPr="0057646E">
        <w:rPr>
          <w:rFonts w:ascii="標楷體" w:eastAsia="標楷體" w:hAnsi="標楷體" w:hint="eastAsia"/>
        </w:rPr>
        <w:t>，社團評鑑場次名單將於</w:t>
      </w:r>
      <w:r w:rsidR="00D3292C" w:rsidRPr="0057646E">
        <w:rPr>
          <w:rFonts w:ascii="標楷體" w:eastAsia="標楷體" w:hAnsi="標楷體" w:hint="eastAsia"/>
        </w:rPr>
        <w:t>104</w:t>
      </w:r>
      <w:r w:rsidR="00576ECE" w:rsidRPr="0057646E">
        <w:rPr>
          <w:rFonts w:ascii="標楷體" w:eastAsia="標楷體" w:hAnsi="標楷體" w:hint="eastAsia"/>
        </w:rPr>
        <w:t>年</w:t>
      </w:r>
      <w:r w:rsidR="00C03089" w:rsidRPr="0057646E">
        <w:rPr>
          <w:rFonts w:ascii="標楷體" w:eastAsia="標楷體" w:hAnsi="標楷體" w:hint="eastAsia"/>
        </w:rPr>
        <w:t>12</w:t>
      </w:r>
      <w:r w:rsidR="00576ECE" w:rsidRPr="0057646E">
        <w:rPr>
          <w:rFonts w:ascii="標楷體" w:eastAsia="標楷體" w:hAnsi="標楷體" w:hint="eastAsia"/>
        </w:rPr>
        <w:t>月</w:t>
      </w:r>
      <w:r w:rsidR="009A274C">
        <w:rPr>
          <w:rFonts w:ascii="標楷體" w:eastAsia="標楷體" w:hAnsi="標楷體" w:hint="eastAsia"/>
        </w:rPr>
        <w:t>25</w:t>
      </w:r>
      <w:r w:rsidR="00576ECE" w:rsidRPr="0057646E">
        <w:rPr>
          <w:rFonts w:ascii="標楷體" w:eastAsia="標楷體" w:hAnsi="標楷體" w:hint="eastAsia"/>
        </w:rPr>
        <w:t>日（</w:t>
      </w:r>
      <w:r w:rsidR="00D3292C" w:rsidRPr="0057646E">
        <w:rPr>
          <w:rFonts w:ascii="標楷體" w:eastAsia="標楷體" w:hAnsi="標楷體" w:hint="eastAsia"/>
        </w:rPr>
        <w:t>五</w:t>
      </w:r>
      <w:r w:rsidR="00576ECE" w:rsidRPr="0057646E">
        <w:rPr>
          <w:rFonts w:ascii="標楷體" w:eastAsia="標楷體" w:hAnsi="標楷體" w:hint="eastAsia"/>
        </w:rPr>
        <w:t>）公告於學</w:t>
      </w:r>
      <w:proofErr w:type="gramStart"/>
      <w:r w:rsidR="00576ECE" w:rsidRPr="0057646E">
        <w:rPr>
          <w:rFonts w:ascii="標楷體" w:eastAsia="標楷體" w:hAnsi="標楷體" w:hint="eastAsia"/>
        </w:rPr>
        <w:t>務</w:t>
      </w:r>
      <w:proofErr w:type="gramEnd"/>
      <w:r w:rsidR="00576ECE" w:rsidRPr="0057646E">
        <w:rPr>
          <w:rFonts w:ascii="標楷體" w:eastAsia="標楷體" w:hAnsi="標楷體" w:hint="eastAsia"/>
        </w:rPr>
        <w:t>處首頁。</w:t>
      </w:r>
    </w:p>
    <w:p w:rsidR="00576ECE" w:rsidRPr="00576ECE" w:rsidRDefault="00576ECE" w:rsidP="00961EB0">
      <w:pPr>
        <w:numPr>
          <w:ilvl w:val="0"/>
          <w:numId w:val="21"/>
        </w:numPr>
        <w:spacing w:line="460" w:lineRule="exact"/>
        <w:ind w:left="1176" w:hanging="276"/>
        <w:rPr>
          <w:rFonts w:ascii="標楷體" w:eastAsia="標楷體" w:hAnsi="標楷體"/>
        </w:rPr>
      </w:pPr>
      <w:r w:rsidRPr="00576ECE">
        <w:rPr>
          <w:rFonts w:ascii="標楷體" w:eastAsia="標楷體" w:hAnsi="標楷體" w:cs="Arial" w:hint="eastAsia"/>
        </w:rPr>
        <w:t>各項評選資料，請於下列期限上傳至學生資訊系統D.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76ECE">
          <w:rPr>
            <w:rFonts w:ascii="標楷體" w:eastAsia="標楷體" w:hAnsi="標楷體" w:cs="Arial" w:hint="eastAsia"/>
          </w:rPr>
          <w:t>2.5.08</w:t>
        </w:r>
      </w:smartTag>
      <w:r w:rsidRPr="00576ECE">
        <w:rPr>
          <w:rFonts w:ascii="標楷體" w:eastAsia="標楷體" w:hAnsi="標楷體" w:cs="Arial" w:hint="eastAsia"/>
        </w:rPr>
        <w:t>社</w:t>
      </w:r>
      <w:r w:rsidRPr="00576ECE">
        <w:rPr>
          <w:rFonts w:ascii="標楷體" w:eastAsia="標楷體" w:hAnsi="標楷體" w:hint="eastAsia"/>
        </w:rPr>
        <w:t>團評鑑專區。</w:t>
      </w:r>
    </w:p>
    <w:p w:rsidR="00576ECE" w:rsidRPr="00576ECE" w:rsidRDefault="00576ECE" w:rsidP="00A353A8">
      <w:pPr>
        <w:spacing w:line="460" w:lineRule="exact"/>
        <w:ind w:left="1176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(1)</w:t>
      </w:r>
      <w:r w:rsidR="00B76B9E" w:rsidRPr="00540D94">
        <w:rPr>
          <w:rFonts w:ascii="標楷體" w:eastAsia="標楷體" w:hAnsi="標楷體" w:hint="eastAsia"/>
        </w:rPr>
        <w:t>社團</w:t>
      </w:r>
      <w:r w:rsidRPr="00540D94">
        <w:rPr>
          <w:rFonts w:ascii="標楷體" w:eastAsia="標楷體" w:hAnsi="標楷體" w:hint="eastAsia"/>
        </w:rPr>
        <w:t>簡報資料：</w:t>
      </w:r>
      <w:r w:rsidR="00D3292C">
        <w:rPr>
          <w:rFonts w:ascii="標楷體" w:eastAsia="標楷體" w:hAnsi="標楷體" w:hint="eastAsia"/>
        </w:rPr>
        <w:t>104</w:t>
      </w:r>
      <w:r w:rsidRPr="00540D94">
        <w:rPr>
          <w:rFonts w:ascii="標楷體" w:eastAsia="標楷體" w:hAnsi="標楷體" w:hint="eastAsia"/>
        </w:rPr>
        <w:t>年</w:t>
      </w:r>
      <w:r w:rsidR="00C03089">
        <w:rPr>
          <w:rFonts w:ascii="標楷體" w:eastAsia="標楷體" w:hAnsi="標楷體" w:hint="eastAsia"/>
        </w:rPr>
        <w:t>12</w:t>
      </w:r>
      <w:r w:rsidRPr="00540D94">
        <w:rPr>
          <w:rFonts w:ascii="標楷體" w:eastAsia="標楷體" w:hAnsi="標楷體" w:hint="eastAsia"/>
        </w:rPr>
        <w:t>月</w:t>
      </w:r>
      <w:r w:rsidR="00D3292C">
        <w:rPr>
          <w:rFonts w:ascii="標楷體" w:eastAsia="標楷體" w:hAnsi="標楷體" w:hint="eastAsia"/>
        </w:rPr>
        <w:t>30</w:t>
      </w:r>
      <w:r w:rsidRPr="00540D94">
        <w:rPr>
          <w:rFonts w:ascii="標楷體" w:eastAsia="標楷體" w:hAnsi="標楷體" w:hint="eastAsia"/>
        </w:rPr>
        <w:t>日(</w:t>
      </w:r>
      <w:r w:rsidR="00D3292C">
        <w:rPr>
          <w:rFonts w:ascii="標楷體" w:eastAsia="標楷體" w:hAnsi="標楷體" w:hint="eastAsia"/>
        </w:rPr>
        <w:t>三</w:t>
      </w:r>
      <w:r w:rsidRPr="00540D94">
        <w:rPr>
          <w:rFonts w:ascii="標楷體" w:eastAsia="標楷體" w:hAnsi="標楷體" w:hint="eastAsia"/>
        </w:rPr>
        <w:t>)前。</w:t>
      </w:r>
    </w:p>
    <w:p w:rsidR="00576ECE" w:rsidRPr="00576ECE" w:rsidRDefault="00576ECE" w:rsidP="00A353A8">
      <w:pPr>
        <w:spacing w:line="460" w:lineRule="exact"/>
        <w:ind w:left="1176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(2)</w:t>
      </w:r>
      <w:r w:rsidRPr="00540D94">
        <w:rPr>
          <w:rFonts w:ascii="標楷體" w:eastAsia="標楷體" w:hAnsi="標楷體" w:hint="eastAsia"/>
        </w:rPr>
        <w:t>社團簡介PDF：</w:t>
      </w:r>
      <w:r w:rsidR="00D3292C">
        <w:rPr>
          <w:rFonts w:ascii="標楷體" w:eastAsia="標楷體" w:hAnsi="標楷體" w:hint="eastAsia"/>
        </w:rPr>
        <w:t>104</w:t>
      </w:r>
      <w:r w:rsidR="00D3292C" w:rsidRPr="00540D94">
        <w:rPr>
          <w:rFonts w:ascii="標楷體" w:eastAsia="標楷體" w:hAnsi="標楷體" w:hint="eastAsia"/>
        </w:rPr>
        <w:t>年</w:t>
      </w:r>
      <w:r w:rsidR="00D3292C">
        <w:rPr>
          <w:rFonts w:ascii="標楷體" w:eastAsia="標楷體" w:hAnsi="標楷體" w:hint="eastAsia"/>
        </w:rPr>
        <w:t>12</w:t>
      </w:r>
      <w:r w:rsidR="00D3292C" w:rsidRPr="00540D94">
        <w:rPr>
          <w:rFonts w:ascii="標楷體" w:eastAsia="標楷體" w:hAnsi="標楷體" w:hint="eastAsia"/>
        </w:rPr>
        <w:t>月</w:t>
      </w:r>
      <w:r w:rsidR="00D3292C">
        <w:rPr>
          <w:rFonts w:ascii="標楷體" w:eastAsia="標楷體" w:hAnsi="標楷體" w:hint="eastAsia"/>
        </w:rPr>
        <w:t>30</w:t>
      </w:r>
      <w:r w:rsidR="00D3292C" w:rsidRPr="00540D94">
        <w:rPr>
          <w:rFonts w:ascii="標楷體" w:eastAsia="標楷體" w:hAnsi="標楷體" w:hint="eastAsia"/>
        </w:rPr>
        <w:t>日(</w:t>
      </w:r>
      <w:r w:rsidR="00D3292C">
        <w:rPr>
          <w:rFonts w:ascii="標楷體" w:eastAsia="標楷體" w:hAnsi="標楷體" w:hint="eastAsia"/>
        </w:rPr>
        <w:t>三</w:t>
      </w:r>
      <w:r w:rsidR="00D3292C" w:rsidRPr="00540D94">
        <w:rPr>
          <w:rFonts w:ascii="標楷體" w:eastAsia="標楷體" w:hAnsi="標楷體" w:hint="eastAsia"/>
        </w:rPr>
        <w:t>)前</w:t>
      </w:r>
      <w:r w:rsidRPr="00540D94">
        <w:rPr>
          <w:rFonts w:ascii="標楷體" w:eastAsia="標楷體" w:hAnsi="標楷體" w:hint="eastAsia"/>
        </w:rPr>
        <w:t>。</w:t>
      </w:r>
    </w:p>
    <w:p w:rsidR="00576ECE" w:rsidRDefault="00576ECE" w:rsidP="00A353A8">
      <w:pPr>
        <w:spacing w:line="460" w:lineRule="exact"/>
        <w:ind w:left="11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540D94">
        <w:rPr>
          <w:rFonts w:ascii="標楷體" w:eastAsia="標楷體" w:hAnsi="標楷體" w:hint="eastAsia"/>
        </w:rPr>
        <w:t>社團</w:t>
      </w:r>
      <w:proofErr w:type="gramStart"/>
      <w:r w:rsidRPr="00540D94">
        <w:rPr>
          <w:rFonts w:ascii="標楷體" w:eastAsia="標楷體" w:hAnsi="標楷體" w:hint="eastAsia"/>
        </w:rPr>
        <w:t>自評表</w:t>
      </w:r>
      <w:proofErr w:type="gramEnd"/>
      <w:r w:rsidRPr="00540D94">
        <w:rPr>
          <w:rFonts w:ascii="標楷體" w:eastAsia="標楷體" w:hAnsi="標楷體" w:hint="eastAsia"/>
        </w:rPr>
        <w:t>：</w:t>
      </w:r>
      <w:r w:rsidR="00D3292C">
        <w:rPr>
          <w:rFonts w:ascii="標楷體" w:eastAsia="標楷體" w:hAnsi="標楷體" w:hint="eastAsia"/>
        </w:rPr>
        <w:t>104</w:t>
      </w:r>
      <w:r w:rsidR="00D3292C" w:rsidRPr="00540D94">
        <w:rPr>
          <w:rFonts w:ascii="標楷體" w:eastAsia="標楷體" w:hAnsi="標楷體" w:hint="eastAsia"/>
        </w:rPr>
        <w:t>年</w:t>
      </w:r>
      <w:r w:rsidR="00D3292C">
        <w:rPr>
          <w:rFonts w:ascii="標楷體" w:eastAsia="標楷體" w:hAnsi="標楷體" w:hint="eastAsia"/>
        </w:rPr>
        <w:t>12</w:t>
      </w:r>
      <w:r w:rsidR="00D3292C" w:rsidRPr="00540D94">
        <w:rPr>
          <w:rFonts w:ascii="標楷體" w:eastAsia="標楷體" w:hAnsi="標楷體" w:hint="eastAsia"/>
        </w:rPr>
        <w:t>月</w:t>
      </w:r>
      <w:r w:rsidR="00D3292C">
        <w:rPr>
          <w:rFonts w:ascii="標楷體" w:eastAsia="標楷體" w:hAnsi="標楷體" w:hint="eastAsia"/>
        </w:rPr>
        <w:t>30</w:t>
      </w:r>
      <w:r w:rsidR="00D3292C" w:rsidRPr="00540D94">
        <w:rPr>
          <w:rFonts w:ascii="標楷體" w:eastAsia="標楷體" w:hAnsi="標楷體" w:hint="eastAsia"/>
        </w:rPr>
        <w:t>日(</w:t>
      </w:r>
      <w:r w:rsidR="00D3292C">
        <w:rPr>
          <w:rFonts w:ascii="標楷體" w:eastAsia="標楷體" w:hAnsi="標楷體" w:hint="eastAsia"/>
        </w:rPr>
        <w:t>三</w:t>
      </w:r>
      <w:r w:rsidR="00D3292C" w:rsidRPr="00540D94">
        <w:rPr>
          <w:rFonts w:ascii="標楷體" w:eastAsia="標楷體" w:hAnsi="標楷體" w:hint="eastAsia"/>
        </w:rPr>
        <w:t>)前</w:t>
      </w:r>
      <w:proofErr w:type="gramStart"/>
      <w:r w:rsidR="00C03089" w:rsidRPr="00540D94">
        <w:rPr>
          <w:rFonts w:ascii="標楷體" w:eastAsia="標楷體" w:hAnsi="標楷體" w:hint="eastAsia"/>
        </w:rPr>
        <w:t>前</w:t>
      </w:r>
      <w:proofErr w:type="gramEnd"/>
      <w:r w:rsidRPr="00540D94">
        <w:rPr>
          <w:rFonts w:ascii="標楷體" w:eastAsia="標楷體" w:hAnsi="標楷體" w:hint="eastAsia"/>
        </w:rPr>
        <w:t>。</w:t>
      </w:r>
    </w:p>
    <w:p w:rsidR="003A4513" w:rsidRPr="00576ECE" w:rsidRDefault="003A4513" w:rsidP="00A353A8">
      <w:pPr>
        <w:spacing w:line="460" w:lineRule="exact"/>
        <w:ind w:left="1176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(4)學生社團財產保管清冊</w:t>
      </w:r>
      <w:r w:rsidRPr="00540D94">
        <w:rPr>
          <w:rFonts w:ascii="標楷體" w:eastAsia="標楷體" w:hAnsi="標楷體" w:hint="eastAsia"/>
        </w:rPr>
        <w:t>：</w:t>
      </w:r>
      <w:r w:rsidR="00D3292C">
        <w:rPr>
          <w:rFonts w:ascii="標楷體" w:eastAsia="標楷體" w:hAnsi="標楷體" w:hint="eastAsia"/>
        </w:rPr>
        <w:t>104</w:t>
      </w:r>
      <w:r w:rsidR="00D3292C" w:rsidRPr="00540D94">
        <w:rPr>
          <w:rFonts w:ascii="標楷體" w:eastAsia="標楷體" w:hAnsi="標楷體" w:hint="eastAsia"/>
        </w:rPr>
        <w:t>年</w:t>
      </w:r>
      <w:r w:rsidR="00D3292C">
        <w:rPr>
          <w:rFonts w:ascii="標楷體" w:eastAsia="標楷體" w:hAnsi="標楷體" w:hint="eastAsia"/>
        </w:rPr>
        <w:t>12</w:t>
      </w:r>
      <w:r w:rsidR="00D3292C" w:rsidRPr="00540D94">
        <w:rPr>
          <w:rFonts w:ascii="標楷體" w:eastAsia="標楷體" w:hAnsi="標楷體" w:hint="eastAsia"/>
        </w:rPr>
        <w:t>月</w:t>
      </w:r>
      <w:r w:rsidR="00D3292C">
        <w:rPr>
          <w:rFonts w:ascii="標楷體" w:eastAsia="標楷體" w:hAnsi="標楷體" w:hint="eastAsia"/>
        </w:rPr>
        <w:t>30</w:t>
      </w:r>
      <w:r w:rsidR="00D3292C" w:rsidRPr="00540D94">
        <w:rPr>
          <w:rFonts w:ascii="標楷體" w:eastAsia="標楷體" w:hAnsi="標楷體" w:hint="eastAsia"/>
        </w:rPr>
        <w:t>日(</w:t>
      </w:r>
      <w:r w:rsidR="00D3292C">
        <w:rPr>
          <w:rFonts w:ascii="標楷體" w:eastAsia="標楷體" w:hAnsi="標楷體" w:hint="eastAsia"/>
        </w:rPr>
        <w:t>三</w:t>
      </w:r>
      <w:r w:rsidR="00D3292C" w:rsidRPr="00540D94">
        <w:rPr>
          <w:rFonts w:ascii="標楷體" w:eastAsia="標楷體" w:hAnsi="標楷體" w:hint="eastAsia"/>
        </w:rPr>
        <w:t>)前</w:t>
      </w:r>
      <w:r w:rsidRPr="00540D94">
        <w:rPr>
          <w:rFonts w:ascii="標楷體" w:eastAsia="標楷體" w:hAnsi="標楷體" w:hint="eastAsia"/>
        </w:rPr>
        <w:t>。</w:t>
      </w:r>
    </w:p>
    <w:p w:rsidR="00A622C5" w:rsidRPr="00EB1A04" w:rsidRDefault="00A622C5" w:rsidP="00A353A8">
      <w:pPr>
        <w:numPr>
          <w:ilvl w:val="0"/>
          <w:numId w:val="1"/>
        </w:numPr>
        <w:tabs>
          <w:tab w:val="left" w:pos="540"/>
          <w:tab w:val="left" w:pos="709"/>
        </w:tabs>
        <w:spacing w:line="460" w:lineRule="exact"/>
        <w:jc w:val="both"/>
        <w:rPr>
          <w:rFonts w:ascii="標楷體" w:eastAsia="標楷體" w:hAnsi="標楷體" w:cs="Arial"/>
          <w:b/>
        </w:rPr>
      </w:pPr>
      <w:r w:rsidRPr="00520AA7">
        <w:rPr>
          <w:rFonts w:ascii="標楷體" w:eastAsia="標楷體" w:hAnsi="標楷體" w:cs="Arial" w:hint="eastAsia"/>
          <w:b/>
        </w:rPr>
        <w:t>地點：</w:t>
      </w:r>
    </w:p>
    <w:p w:rsidR="00A622C5" w:rsidRPr="00520AA7" w:rsidRDefault="00A622C5" w:rsidP="00540667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520AA7">
        <w:rPr>
          <w:rFonts w:ascii="標楷體" w:eastAsia="標楷體" w:hAnsi="標楷體" w:hint="eastAsia"/>
        </w:rPr>
        <w:t>平時評鑑：</w:t>
      </w:r>
      <w:r w:rsidR="00494B2B" w:rsidRPr="00520AA7">
        <w:rPr>
          <w:rFonts w:ascii="標楷體" w:eastAsia="標楷體" w:hAnsi="標楷體" w:hint="eastAsia"/>
        </w:rPr>
        <w:t>詳</w:t>
      </w:r>
      <w:r w:rsidRPr="00520AA7">
        <w:rPr>
          <w:rFonts w:ascii="標楷體" w:eastAsia="標楷體" w:hAnsi="標楷體" w:hint="eastAsia"/>
        </w:rPr>
        <w:t>見平時評鑑</w:t>
      </w:r>
      <w:r w:rsidR="00184501" w:rsidRPr="00520AA7">
        <w:rPr>
          <w:rFonts w:ascii="標楷體" w:eastAsia="標楷體" w:hAnsi="標楷體" w:hint="eastAsia"/>
        </w:rPr>
        <w:t>施</w:t>
      </w:r>
      <w:r w:rsidRPr="00520AA7">
        <w:rPr>
          <w:rFonts w:ascii="標楷體" w:eastAsia="標楷體" w:hAnsi="標楷體" w:hint="eastAsia"/>
        </w:rPr>
        <w:t>行細則。</w:t>
      </w:r>
    </w:p>
    <w:p w:rsidR="00C57D2F" w:rsidRDefault="00557CDD" w:rsidP="00C57D2F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520AA7">
        <w:rPr>
          <w:rFonts w:ascii="標楷體" w:eastAsia="標楷體" w:hAnsi="標楷體" w:cs="Arial" w:hint="eastAsia"/>
        </w:rPr>
        <w:t>年度評鑑：</w:t>
      </w:r>
      <w:r w:rsidR="00AB1E3F">
        <w:rPr>
          <w:rFonts w:ascii="標楷體" w:eastAsia="標楷體" w:hAnsi="標楷體" w:cs="Arial" w:hint="eastAsia"/>
        </w:rPr>
        <w:t>國</w:t>
      </w:r>
      <w:proofErr w:type="gramStart"/>
      <w:r w:rsidR="00AB1E3F">
        <w:rPr>
          <w:rFonts w:ascii="標楷體" w:eastAsia="標楷體" w:hAnsi="標楷體" w:cs="Arial" w:hint="eastAsia"/>
        </w:rPr>
        <w:t>研</w:t>
      </w:r>
      <w:proofErr w:type="gramEnd"/>
      <w:r w:rsidR="00AB1E3F">
        <w:rPr>
          <w:rFonts w:ascii="標楷體" w:eastAsia="標楷體" w:hAnsi="標楷體" w:cs="Arial" w:hint="eastAsia"/>
        </w:rPr>
        <w:t>大樓地下二樓</w:t>
      </w:r>
    </w:p>
    <w:p w:rsidR="0011531B" w:rsidRPr="00540D94" w:rsidRDefault="0011531B" w:rsidP="00A353A8">
      <w:pPr>
        <w:numPr>
          <w:ilvl w:val="0"/>
          <w:numId w:val="1"/>
        </w:numPr>
        <w:tabs>
          <w:tab w:val="left" w:pos="540"/>
          <w:tab w:val="left" w:pos="709"/>
        </w:tabs>
        <w:spacing w:line="460" w:lineRule="exact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評鑑</w:t>
      </w:r>
      <w:r w:rsidRPr="00A353A8">
        <w:rPr>
          <w:rFonts w:ascii="標楷體" w:eastAsia="標楷體" w:hAnsi="標楷體" w:cs="Arial" w:hint="eastAsia"/>
          <w:b/>
        </w:rPr>
        <w:t>組別</w:t>
      </w:r>
      <w:r w:rsidRPr="00540D94">
        <w:rPr>
          <w:rFonts w:ascii="標楷體" w:eastAsia="標楷體" w:hAnsi="標楷體" w:cs="Arial" w:hint="eastAsia"/>
          <w:b/>
        </w:rPr>
        <w:t>：</w:t>
      </w:r>
      <w:r w:rsidRPr="0011531B">
        <w:rPr>
          <w:rFonts w:ascii="標楷體" w:eastAsia="標楷體" w:hAnsi="標楷體" w:cs="Arial" w:hint="eastAsia"/>
        </w:rPr>
        <w:t>依全國社團評鑑分類，分為下列</w:t>
      </w:r>
      <w:r w:rsidR="00904627" w:rsidRPr="00E50CBF">
        <w:rPr>
          <w:rFonts w:ascii="標楷體" w:eastAsia="標楷體" w:hAnsi="標楷體" w:cs="Arial" w:hint="eastAsia"/>
          <w:color w:val="000000" w:themeColor="text1"/>
        </w:rPr>
        <w:t>五</w:t>
      </w:r>
      <w:r w:rsidRPr="0011531B">
        <w:rPr>
          <w:rFonts w:ascii="標楷體" w:eastAsia="標楷體" w:hAnsi="標楷體" w:cs="Arial" w:hint="eastAsia"/>
        </w:rPr>
        <w:t>組。</w:t>
      </w:r>
    </w:p>
    <w:p w:rsidR="0011531B" w:rsidRPr="00A15F49" w:rsidRDefault="0011531B" w:rsidP="0011531B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A15F49">
        <w:rPr>
          <w:rFonts w:ascii="標楷體" w:eastAsia="標楷體" w:hAnsi="標楷體" w:cs="Arial" w:hint="eastAsia"/>
        </w:rPr>
        <w:t>學藝性社團組：共</w:t>
      </w:r>
      <w:r w:rsidR="00A353F9">
        <w:rPr>
          <w:rFonts w:ascii="標楷體" w:eastAsia="標楷體" w:hAnsi="標楷體" w:cs="Arial" w:hint="eastAsia"/>
        </w:rPr>
        <w:t>18</w:t>
      </w:r>
      <w:r w:rsidRPr="00A15F49">
        <w:rPr>
          <w:rFonts w:ascii="標楷體" w:eastAsia="標楷體" w:hAnsi="標楷體" w:cs="Arial" w:hint="eastAsia"/>
        </w:rPr>
        <w:t>個社團。</w:t>
      </w:r>
    </w:p>
    <w:p w:rsidR="0011531B" w:rsidRPr="0011531B" w:rsidRDefault="0011531B" w:rsidP="0011531B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11531B">
        <w:rPr>
          <w:rFonts w:ascii="標楷體" w:eastAsia="標楷體" w:hAnsi="標楷體" w:hint="eastAsia"/>
        </w:rPr>
        <w:t>自治性、聯誼性社團組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Arial" w:hint="eastAsia"/>
        </w:rPr>
        <w:t>共</w:t>
      </w:r>
      <w:r w:rsidR="00A353F9">
        <w:rPr>
          <w:rFonts w:ascii="標楷體" w:eastAsia="標楷體" w:hAnsi="標楷體" w:cs="Arial" w:hint="eastAsia"/>
        </w:rPr>
        <w:t>34</w:t>
      </w:r>
      <w:r>
        <w:rPr>
          <w:rFonts w:ascii="標楷體" w:eastAsia="標楷體" w:hAnsi="標楷體" w:cs="Arial" w:hint="eastAsia"/>
        </w:rPr>
        <w:t>個社團。</w:t>
      </w:r>
    </w:p>
    <w:p w:rsidR="0011531B" w:rsidRPr="0011531B" w:rsidRDefault="0011531B" w:rsidP="0011531B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</w:rPr>
      </w:pPr>
      <w:r w:rsidRPr="0011531B">
        <w:rPr>
          <w:rFonts w:ascii="標楷體" w:eastAsia="標楷體" w:hAnsi="標楷體" w:cs="Arial" w:hint="eastAsia"/>
        </w:rPr>
        <w:t>服務性社團組</w:t>
      </w:r>
      <w:r>
        <w:rPr>
          <w:rFonts w:ascii="標楷體" w:eastAsia="標楷體" w:hAnsi="標楷體" w:cs="Arial" w:hint="eastAsia"/>
        </w:rPr>
        <w:t>：共</w:t>
      </w:r>
      <w:r w:rsidR="009E07DA">
        <w:rPr>
          <w:rFonts w:ascii="標楷體" w:eastAsia="標楷體" w:hAnsi="標楷體" w:cs="Arial" w:hint="eastAsia"/>
        </w:rPr>
        <w:t>9</w:t>
      </w:r>
      <w:r>
        <w:rPr>
          <w:rFonts w:ascii="標楷體" w:eastAsia="標楷體" w:hAnsi="標楷體" w:cs="Arial" w:hint="eastAsia"/>
        </w:rPr>
        <w:t>個社團。</w:t>
      </w:r>
    </w:p>
    <w:p w:rsidR="00A15F49" w:rsidRPr="00E50CBF" w:rsidRDefault="00904627" w:rsidP="00A15F49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  <w:color w:val="000000" w:themeColor="text1"/>
        </w:rPr>
      </w:pPr>
      <w:r w:rsidRPr="00E50CBF">
        <w:rPr>
          <w:rFonts w:ascii="標楷體" w:eastAsia="標楷體" w:hAnsi="標楷體" w:cs="Arial" w:hint="eastAsia"/>
          <w:color w:val="000000" w:themeColor="text1"/>
        </w:rPr>
        <w:t>體能性</w:t>
      </w:r>
      <w:r w:rsidR="0011531B" w:rsidRPr="00E50CBF">
        <w:rPr>
          <w:rFonts w:ascii="標楷體" w:eastAsia="標楷體" w:hAnsi="標楷體" w:cs="Arial" w:hint="eastAsia"/>
          <w:color w:val="000000" w:themeColor="text1"/>
        </w:rPr>
        <w:t>社團組：共</w:t>
      </w:r>
      <w:r w:rsidRPr="00E50CBF">
        <w:rPr>
          <w:rFonts w:ascii="標楷體" w:eastAsia="標楷體" w:hAnsi="標楷體" w:cs="Arial" w:hint="eastAsia"/>
          <w:color w:val="000000" w:themeColor="text1"/>
        </w:rPr>
        <w:t>1</w:t>
      </w:r>
      <w:r w:rsidR="00A353F9" w:rsidRPr="00E50CBF">
        <w:rPr>
          <w:rFonts w:ascii="標楷體" w:eastAsia="標楷體" w:hAnsi="標楷體" w:cs="Arial" w:hint="eastAsia"/>
          <w:color w:val="000000" w:themeColor="text1"/>
        </w:rPr>
        <w:t>6</w:t>
      </w:r>
      <w:r w:rsidR="0011531B" w:rsidRPr="00E50CBF">
        <w:rPr>
          <w:rFonts w:ascii="標楷體" w:eastAsia="標楷體" w:hAnsi="標楷體" w:cs="Arial" w:hint="eastAsia"/>
          <w:color w:val="000000" w:themeColor="text1"/>
        </w:rPr>
        <w:t>個社團。</w:t>
      </w:r>
    </w:p>
    <w:p w:rsidR="00AB1E3F" w:rsidRPr="00961EB0" w:rsidRDefault="00904627" w:rsidP="00961EB0">
      <w:pPr>
        <w:numPr>
          <w:ilvl w:val="1"/>
          <w:numId w:val="1"/>
        </w:numPr>
        <w:tabs>
          <w:tab w:val="num" w:pos="900"/>
        </w:tabs>
        <w:spacing w:line="460" w:lineRule="exact"/>
        <w:ind w:left="900"/>
        <w:rPr>
          <w:rFonts w:ascii="標楷體" w:eastAsia="標楷體" w:hAnsi="標楷體"/>
          <w:color w:val="000000" w:themeColor="text1"/>
        </w:rPr>
      </w:pPr>
      <w:r w:rsidRPr="00E50CBF">
        <w:rPr>
          <w:rFonts w:ascii="標楷體" w:eastAsia="標楷體" w:hAnsi="標楷體" w:cs="Arial" w:hint="eastAsia"/>
          <w:color w:val="000000" w:themeColor="text1"/>
        </w:rPr>
        <w:t>康樂性、音樂性社團組：共20個社團。</w:t>
      </w:r>
    </w:p>
    <w:p w:rsidR="00E94B7A" w:rsidRPr="00E94B7A" w:rsidRDefault="007741B7" w:rsidP="00EB1A04">
      <w:pPr>
        <w:numPr>
          <w:ilvl w:val="0"/>
          <w:numId w:val="1"/>
        </w:numPr>
        <w:tabs>
          <w:tab w:val="left" w:pos="540"/>
        </w:tabs>
        <w:spacing w:line="460" w:lineRule="exact"/>
        <w:ind w:left="480"/>
        <w:jc w:val="both"/>
        <w:rPr>
          <w:rFonts w:ascii="標楷體" w:eastAsia="標楷體" w:hAnsi="標楷體"/>
        </w:rPr>
      </w:pPr>
      <w:r w:rsidRPr="00E94B7A">
        <w:rPr>
          <w:rFonts w:ascii="標楷體" w:eastAsia="標楷體" w:hAnsi="標楷體" w:cs="Arial" w:hint="eastAsia"/>
          <w:b/>
        </w:rPr>
        <w:t>評鑑對象：</w:t>
      </w:r>
      <w:r w:rsidR="009C484B" w:rsidRPr="00E94B7A">
        <w:rPr>
          <w:rFonts w:ascii="標楷體" w:eastAsia="標楷體" w:hAnsi="標楷體" w:cs="Arial" w:hint="eastAsia"/>
        </w:rPr>
        <w:t>凡經本校核定成立之社團滿一年者，於</w:t>
      </w:r>
      <w:r w:rsidR="009318C0">
        <w:rPr>
          <w:rFonts w:ascii="標楷體" w:eastAsia="標楷體" w:hAnsi="標楷體" w:cs="Arial" w:hint="eastAsia"/>
          <w:b/>
          <w:color w:val="000000" w:themeColor="text1"/>
        </w:rPr>
        <w:t>104</w:t>
      </w:r>
      <w:r w:rsidR="00512308" w:rsidRPr="00E50CBF">
        <w:rPr>
          <w:rFonts w:ascii="標楷體" w:eastAsia="標楷體" w:hAnsi="標楷體" w:cs="Arial" w:hint="eastAsia"/>
          <w:b/>
          <w:color w:val="000000" w:themeColor="text1"/>
        </w:rPr>
        <w:t>年</w:t>
      </w:r>
      <w:r w:rsidR="00E50CBF" w:rsidRPr="00E50CBF">
        <w:rPr>
          <w:rFonts w:ascii="標楷體" w:eastAsia="標楷體" w:hAnsi="標楷體" w:cs="Arial" w:hint="eastAsia"/>
          <w:b/>
          <w:color w:val="000000" w:themeColor="text1"/>
        </w:rPr>
        <w:t>01</w:t>
      </w:r>
      <w:r w:rsidR="00512308" w:rsidRPr="00E50CBF">
        <w:rPr>
          <w:rFonts w:ascii="標楷體" w:eastAsia="標楷體" w:hAnsi="標楷體" w:cs="Arial" w:hint="eastAsia"/>
          <w:b/>
          <w:color w:val="000000" w:themeColor="text1"/>
        </w:rPr>
        <w:t>月</w:t>
      </w:r>
      <w:r w:rsidR="009A274C">
        <w:rPr>
          <w:rFonts w:ascii="標楷體" w:eastAsia="標楷體" w:hAnsi="標楷體" w:cs="Arial" w:hint="eastAsia"/>
          <w:b/>
          <w:color w:val="000000" w:themeColor="text1"/>
        </w:rPr>
        <w:t>21</w:t>
      </w:r>
      <w:r w:rsidR="00512308" w:rsidRPr="00E50CBF">
        <w:rPr>
          <w:rFonts w:ascii="標楷體" w:eastAsia="標楷體" w:hAnsi="標楷體" w:cs="Arial" w:hint="eastAsia"/>
          <w:b/>
          <w:color w:val="000000" w:themeColor="text1"/>
        </w:rPr>
        <w:t>日</w:t>
      </w:r>
      <w:r w:rsidR="009C484B" w:rsidRPr="00E50CBF">
        <w:rPr>
          <w:rFonts w:ascii="標楷體" w:eastAsia="標楷體" w:hAnsi="標楷體" w:cs="Arial" w:hint="eastAsia"/>
          <w:color w:val="000000" w:themeColor="text1"/>
        </w:rPr>
        <w:t>前</w:t>
      </w:r>
      <w:r w:rsidR="009C484B" w:rsidRPr="00E94B7A">
        <w:rPr>
          <w:rFonts w:ascii="標楷體" w:eastAsia="標楷體" w:hAnsi="標楷體" w:cs="Arial" w:hint="eastAsia"/>
        </w:rPr>
        <w:t>成立之社</w:t>
      </w:r>
    </w:p>
    <w:p w:rsidR="007741B7" w:rsidRPr="00E94B7A" w:rsidRDefault="00E94B7A" w:rsidP="00E94B7A">
      <w:pPr>
        <w:tabs>
          <w:tab w:val="left" w:pos="540"/>
        </w:tabs>
        <w:spacing w:line="4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</w:rPr>
        <w:t xml:space="preserve">          </w:t>
      </w:r>
      <w:r w:rsidR="009C484B" w:rsidRPr="00E94B7A">
        <w:rPr>
          <w:rFonts w:ascii="標楷體" w:eastAsia="標楷體" w:hAnsi="標楷體" w:cs="Arial" w:hint="eastAsia"/>
        </w:rPr>
        <w:t>團，</w:t>
      </w:r>
      <w:proofErr w:type="gramStart"/>
      <w:r w:rsidR="009C484B" w:rsidRPr="00E94B7A">
        <w:rPr>
          <w:rFonts w:ascii="標楷體" w:eastAsia="標楷體" w:hAnsi="標楷體" w:hint="eastAsia"/>
        </w:rPr>
        <w:t>均應參加</w:t>
      </w:r>
      <w:proofErr w:type="gramEnd"/>
      <w:r w:rsidR="009C484B" w:rsidRPr="00E94B7A">
        <w:rPr>
          <w:rFonts w:ascii="標楷體" w:eastAsia="標楷體" w:hAnsi="標楷體" w:hint="eastAsia"/>
        </w:rPr>
        <w:t>年度評鑑。</w:t>
      </w:r>
    </w:p>
    <w:p w:rsidR="00A15F49" w:rsidRPr="00A353A8" w:rsidRDefault="007741B7" w:rsidP="00A353A8">
      <w:pPr>
        <w:numPr>
          <w:ilvl w:val="0"/>
          <w:numId w:val="1"/>
        </w:numPr>
        <w:tabs>
          <w:tab w:val="clear" w:pos="622"/>
          <w:tab w:val="num" w:pos="490"/>
        </w:tabs>
        <w:spacing w:line="460" w:lineRule="exact"/>
        <w:ind w:left="567" w:hanging="622"/>
        <w:rPr>
          <w:rFonts w:ascii="標楷體" w:eastAsia="標楷體" w:hAnsi="標楷體"/>
        </w:rPr>
      </w:pPr>
      <w:r w:rsidRPr="00540D94">
        <w:rPr>
          <w:rFonts w:ascii="標楷體" w:eastAsia="標楷體" w:hAnsi="標楷體" w:cs="Arial" w:hint="eastAsia"/>
          <w:b/>
        </w:rPr>
        <w:lastRenderedPageBreak/>
        <w:t>評審</w:t>
      </w:r>
      <w:r w:rsidRPr="00E50CBF">
        <w:rPr>
          <w:rFonts w:ascii="標楷體" w:eastAsia="標楷體" w:hAnsi="標楷體" w:cs="Arial" w:hint="eastAsia"/>
          <w:b/>
          <w:color w:val="000000" w:themeColor="text1"/>
        </w:rPr>
        <w:t>委員</w:t>
      </w:r>
      <w:r w:rsidRPr="00540D94">
        <w:rPr>
          <w:rFonts w:ascii="標楷體" w:eastAsia="標楷體" w:hAnsi="標楷體" w:hint="eastAsia"/>
          <w:b/>
        </w:rPr>
        <w:t>：</w:t>
      </w:r>
      <w:r w:rsidR="009C484B" w:rsidRPr="00540D94">
        <w:rPr>
          <w:rFonts w:ascii="標楷體" w:eastAsia="標楷體" w:hAnsi="標楷體" w:hint="eastAsia"/>
        </w:rPr>
        <w:t>邀請校內、外輔導社團具經驗之</w:t>
      </w:r>
      <w:r w:rsidR="0064555E">
        <w:rPr>
          <w:rFonts w:ascii="標楷體" w:eastAsia="標楷體" w:hAnsi="標楷體" w:hint="eastAsia"/>
        </w:rPr>
        <w:t>八</w:t>
      </w:r>
      <w:r w:rsidR="009C484B" w:rsidRPr="00540D94">
        <w:rPr>
          <w:rFonts w:ascii="標楷體" w:eastAsia="標楷體" w:hAnsi="標楷體" w:hint="eastAsia"/>
        </w:rPr>
        <w:t>位</w:t>
      </w:r>
      <w:r w:rsidR="00493C71" w:rsidRPr="00540D94">
        <w:rPr>
          <w:rFonts w:ascii="標楷體" w:eastAsia="標楷體" w:hAnsi="標楷體" w:hint="eastAsia"/>
        </w:rPr>
        <w:t>評審委員</w:t>
      </w:r>
      <w:r w:rsidR="009C484B" w:rsidRPr="00540D94">
        <w:rPr>
          <w:rFonts w:ascii="標楷體" w:eastAsia="標楷體" w:hAnsi="標楷體" w:hint="eastAsia"/>
        </w:rPr>
        <w:t>，組成評審委員會。</w:t>
      </w:r>
      <w:r w:rsidR="00E35610" w:rsidRPr="00540D94">
        <w:rPr>
          <w:rFonts w:ascii="標楷體" w:eastAsia="標楷體" w:hAnsi="標楷體" w:hint="eastAsia"/>
        </w:rPr>
        <w:t>校</w:t>
      </w:r>
      <w:r w:rsidR="00E35610" w:rsidRPr="00A353A8">
        <w:rPr>
          <w:rFonts w:ascii="標楷體" w:eastAsia="標楷體" w:hAnsi="標楷體" w:hint="eastAsia"/>
        </w:rPr>
        <w:t>外之教師評審</w:t>
      </w:r>
      <w:r w:rsidR="00E94B7A" w:rsidRPr="00A353A8">
        <w:rPr>
          <w:rFonts w:ascii="標楷體" w:eastAsia="標楷體" w:hAnsi="標楷體" w:hint="eastAsia"/>
        </w:rPr>
        <w:t>六</w:t>
      </w:r>
      <w:r w:rsidR="00E35610" w:rsidRPr="00A353A8">
        <w:rPr>
          <w:rFonts w:ascii="標楷體" w:eastAsia="標楷體" w:hAnsi="標楷體" w:hint="eastAsia"/>
        </w:rPr>
        <w:t>位；校</w:t>
      </w:r>
      <w:r w:rsidR="00E94B7A" w:rsidRPr="00A353A8">
        <w:rPr>
          <w:rFonts w:ascii="標楷體" w:eastAsia="標楷體" w:hAnsi="標楷體" w:hint="eastAsia"/>
        </w:rPr>
        <w:t>外</w:t>
      </w:r>
      <w:r w:rsidR="009318C0" w:rsidRPr="00A353A8">
        <w:rPr>
          <w:rFonts w:ascii="標楷體" w:eastAsia="標楷體" w:hAnsi="標楷體" w:hint="eastAsia"/>
        </w:rPr>
        <w:t>學生評審兩位。並以不同組合方式分成五</w:t>
      </w:r>
      <w:r w:rsidR="00E35610" w:rsidRPr="00A353A8">
        <w:rPr>
          <w:rFonts w:ascii="標楷體" w:eastAsia="標楷體" w:hAnsi="標楷體" w:hint="eastAsia"/>
        </w:rPr>
        <w:t>組進行評鑑。</w:t>
      </w:r>
    </w:p>
    <w:p w:rsidR="00090C35" w:rsidRPr="00A15F49" w:rsidRDefault="00090C35" w:rsidP="00A353A8">
      <w:pPr>
        <w:numPr>
          <w:ilvl w:val="0"/>
          <w:numId w:val="1"/>
        </w:numPr>
        <w:tabs>
          <w:tab w:val="clear" w:pos="622"/>
          <w:tab w:val="num" w:pos="490"/>
        </w:tabs>
        <w:spacing w:line="460" w:lineRule="exact"/>
        <w:ind w:left="567" w:hanging="622"/>
        <w:rPr>
          <w:rFonts w:ascii="標楷體" w:eastAsia="標楷體" w:hAnsi="標楷體" w:cs="Arial"/>
          <w:b/>
        </w:rPr>
      </w:pPr>
      <w:r w:rsidRPr="00A15F49">
        <w:rPr>
          <w:rFonts w:ascii="標楷體" w:eastAsia="標楷體" w:hAnsi="標楷體" w:cs="Arial" w:hint="eastAsia"/>
          <w:b/>
        </w:rPr>
        <w:t xml:space="preserve">評選資料： </w:t>
      </w:r>
    </w:p>
    <w:p w:rsidR="0032052B" w:rsidRPr="00540D94" w:rsidRDefault="007D21D5" w:rsidP="007D21D5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540D94">
        <w:rPr>
          <w:rFonts w:ascii="標楷體" w:eastAsia="標楷體" w:hAnsi="標楷體" w:hint="eastAsia"/>
        </w:rPr>
        <w:t>)</w:t>
      </w:r>
      <w:r w:rsidR="0032052B" w:rsidRPr="00E50CBF">
        <w:rPr>
          <w:rFonts w:ascii="標楷體" w:eastAsia="標楷體" w:hAnsi="標楷體" w:hint="eastAsia"/>
          <w:b/>
          <w:color w:val="1F497D"/>
          <w:u w:val="single"/>
        </w:rPr>
        <w:t>簡報資料審查</w:t>
      </w:r>
      <w:r w:rsidR="0032052B" w:rsidRPr="00540D94">
        <w:rPr>
          <w:rFonts w:ascii="標楷體" w:eastAsia="標楷體" w:hAnsi="標楷體" w:hint="eastAsia"/>
        </w:rPr>
        <w:t>：將</w:t>
      </w:r>
      <w:proofErr w:type="gramStart"/>
      <w:r w:rsidR="00365F0F">
        <w:rPr>
          <w:rFonts w:ascii="標楷體" w:eastAsia="標楷體" w:hAnsi="標楷體" w:hint="eastAsia"/>
        </w:rPr>
        <w:t>104</w:t>
      </w:r>
      <w:proofErr w:type="gramEnd"/>
      <w:r w:rsidR="0032052B" w:rsidRPr="00540D94">
        <w:rPr>
          <w:rFonts w:ascii="標楷體" w:eastAsia="標楷體" w:hAnsi="標楷體" w:hint="eastAsia"/>
        </w:rPr>
        <w:t>年度(</w:t>
      </w:r>
      <w:r w:rsidR="00365F0F">
        <w:rPr>
          <w:rFonts w:ascii="標楷體" w:eastAsia="標楷體" w:hAnsi="標楷體" w:hint="eastAsia"/>
        </w:rPr>
        <w:t>104</w:t>
      </w:r>
      <w:r w:rsidR="0032052B" w:rsidRPr="00540D94">
        <w:rPr>
          <w:rFonts w:ascii="標楷體" w:eastAsia="標楷體" w:hAnsi="標楷體" w:hint="eastAsia"/>
        </w:rPr>
        <w:t>.1.1至</w:t>
      </w:r>
      <w:r w:rsidR="00365F0F">
        <w:rPr>
          <w:rFonts w:ascii="標楷體" w:eastAsia="標楷體" w:hAnsi="標楷體" w:hint="eastAsia"/>
        </w:rPr>
        <w:t>104</w:t>
      </w:r>
      <w:r w:rsidR="0032052B" w:rsidRPr="00540D94">
        <w:rPr>
          <w:rFonts w:ascii="標楷體" w:eastAsia="標楷體" w:hAnsi="標楷體" w:hint="eastAsia"/>
        </w:rPr>
        <w:t>.12.31</w:t>
      </w:r>
      <w:proofErr w:type="gramStart"/>
      <w:r w:rsidR="0032052B" w:rsidRPr="00540D94">
        <w:rPr>
          <w:rFonts w:ascii="標楷體" w:eastAsia="標楷體" w:hAnsi="標楷體" w:hint="eastAsia"/>
        </w:rPr>
        <w:t>期間)</w:t>
      </w:r>
      <w:proofErr w:type="gramEnd"/>
      <w:r w:rsidR="0032052B" w:rsidRPr="00540D94">
        <w:rPr>
          <w:rFonts w:ascii="標楷體" w:eastAsia="標楷體" w:hAnsi="標楷體" w:hint="eastAsia"/>
        </w:rPr>
        <w:t>內相關社團資料製成power point簡報(10~15頁)</w:t>
      </w:r>
      <w:r w:rsidR="005A2D2B">
        <w:rPr>
          <w:rFonts w:ascii="標楷體" w:eastAsia="標楷體" w:hAnsi="標楷體" w:hint="eastAsia"/>
        </w:rPr>
        <w:t>並轉檔為PDF檔</w:t>
      </w:r>
      <w:r w:rsidR="0032052B" w:rsidRPr="00540D94">
        <w:rPr>
          <w:rFonts w:ascii="標楷體" w:eastAsia="標楷體" w:hAnsi="標楷體" w:hint="eastAsia"/>
        </w:rPr>
        <w:t>，</w:t>
      </w:r>
      <w:r w:rsidR="00493C71" w:rsidRPr="00540D94">
        <w:rPr>
          <w:rFonts w:ascii="標楷體" w:eastAsia="標楷體" w:hAnsi="標楷體" w:hint="eastAsia"/>
        </w:rPr>
        <w:t>於</w:t>
      </w:r>
      <w:r w:rsidR="00365F0F">
        <w:rPr>
          <w:rFonts w:ascii="標楷體" w:eastAsia="標楷體" w:hAnsi="標楷體" w:hint="eastAsia"/>
        </w:rPr>
        <w:t>104</w:t>
      </w:r>
      <w:r w:rsidR="00493C71" w:rsidRPr="00540D94">
        <w:rPr>
          <w:rFonts w:ascii="標楷體" w:eastAsia="標楷體" w:hAnsi="標楷體" w:hint="eastAsia"/>
        </w:rPr>
        <w:t>年</w:t>
      </w:r>
      <w:r w:rsidR="003A4513">
        <w:rPr>
          <w:rFonts w:ascii="標楷體" w:eastAsia="標楷體" w:hAnsi="標楷體" w:hint="eastAsia"/>
        </w:rPr>
        <w:t>12</w:t>
      </w:r>
      <w:r w:rsidR="00493C71" w:rsidRPr="00540D94">
        <w:rPr>
          <w:rFonts w:ascii="標楷體" w:eastAsia="標楷體" w:hAnsi="標楷體" w:hint="eastAsia"/>
        </w:rPr>
        <w:t>月</w:t>
      </w:r>
      <w:r w:rsidR="00365F0F">
        <w:rPr>
          <w:rFonts w:ascii="標楷體" w:eastAsia="標楷體" w:hAnsi="標楷體" w:hint="eastAsia"/>
        </w:rPr>
        <w:t>30</w:t>
      </w:r>
      <w:r w:rsidR="00E00F52">
        <w:rPr>
          <w:rFonts w:ascii="標楷體" w:eastAsia="標楷體" w:hAnsi="標楷體" w:hint="eastAsia"/>
        </w:rPr>
        <w:t>日</w:t>
      </w:r>
      <w:r w:rsidR="00493C71" w:rsidRPr="00540D94">
        <w:rPr>
          <w:rFonts w:ascii="標楷體" w:eastAsia="標楷體" w:hAnsi="標楷體" w:hint="eastAsia"/>
        </w:rPr>
        <w:t>前上傳至學生資訊系統</w:t>
      </w:r>
      <w:r w:rsidR="003B5FB9">
        <w:rPr>
          <w:rFonts w:ascii="標楷體" w:eastAsia="標楷體" w:hAnsi="標楷體" w:hint="eastAsia"/>
        </w:rPr>
        <w:t>D.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B5FB9">
          <w:rPr>
            <w:rFonts w:ascii="標楷體" w:eastAsia="標楷體" w:hAnsi="標楷體" w:hint="eastAsia"/>
          </w:rPr>
          <w:t>2.5.08</w:t>
        </w:r>
      </w:smartTag>
      <w:r w:rsidR="003B5FB9">
        <w:rPr>
          <w:rFonts w:ascii="標楷體" w:eastAsia="標楷體" w:hAnsi="標楷體" w:hint="eastAsia"/>
        </w:rPr>
        <w:t>.</w:t>
      </w:r>
      <w:r w:rsidR="00493C71" w:rsidRPr="00540D94">
        <w:rPr>
          <w:rFonts w:ascii="標楷體" w:eastAsia="標楷體" w:hAnsi="標楷體" w:hint="eastAsia"/>
        </w:rPr>
        <w:t>社團評鑑專區中，</w:t>
      </w:r>
      <w:r w:rsidR="0032052B" w:rsidRPr="00540D94">
        <w:rPr>
          <w:rFonts w:ascii="標楷體" w:eastAsia="標楷體" w:hAnsi="標楷體" w:hint="eastAsia"/>
        </w:rPr>
        <w:t>以利評審事前概略了解社團重點特色、成果及活動</w:t>
      </w:r>
      <w:r w:rsidR="005A2D2B">
        <w:rPr>
          <w:rFonts w:ascii="標楷體" w:eastAsia="標楷體" w:hAnsi="標楷體" w:hint="eastAsia"/>
        </w:rPr>
        <w:t>。</w:t>
      </w:r>
    </w:p>
    <w:p w:rsidR="006205FF" w:rsidRPr="00540D94" w:rsidRDefault="0032052B" w:rsidP="00540667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(二)</w:t>
      </w:r>
      <w:r w:rsidR="006205FF" w:rsidRPr="007D21D5">
        <w:rPr>
          <w:rFonts w:ascii="標楷體" w:eastAsia="標楷體" w:hAnsi="標楷體" w:hint="eastAsia"/>
          <w:b/>
          <w:color w:val="1F497D"/>
          <w:u w:val="single"/>
        </w:rPr>
        <w:t>社團簡介內容</w:t>
      </w:r>
      <w:r w:rsidR="006205FF" w:rsidRPr="00540D94">
        <w:rPr>
          <w:rFonts w:ascii="標楷體" w:eastAsia="標楷體" w:hAnsi="標楷體" w:hint="eastAsia"/>
        </w:rPr>
        <w:t>：以不超過</w:t>
      </w:r>
      <w:r w:rsidR="007D21D5">
        <w:rPr>
          <w:rFonts w:ascii="標楷體" w:eastAsia="標楷體" w:hAnsi="標楷體" w:hint="eastAsia"/>
        </w:rPr>
        <w:t>20</w:t>
      </w:r>
      <w:r w:rsidR="006205FF" w:rsidRPr="00540D94">
        <w:rPr>
          <w:rFonts w:ascii="標楷體" w:eastAsia="標楷體" w:hAnsi="標楷體" w:hint="eastAsia"/>
        </w:rPr>
        <w:t>00字為原則，</w:t>
      </w:r>
      <w:r w:rsidR="007D21D5">
        <w:rPr>
          <w:rFonts w:ascii="標楷體" w:eastAsia="標楷體" w:hAnsi="標楷體" w:hint="eastAsia"/>
        </w:rPr>
        <w:t>及其他可了解社團實際</w:t>
      </w:r>
      <w:proofErr w:type="gramStart"/>
      <w:r w:rsidR="007D21D5">
        <w:rPr>
          <w:rFonts w:ascii="標楷體" w:eastAsia="標楷體" w:hAnsi="標楷體" w:hint="eastAsia"/>
        </w:rPr>
        <w:t>運作之紙本</w:t>
      </w:r>
      <w:proofErr w:type="gramEnd"/>
      <w:r w:rsidR="007D21D5">
        <w:rPr>
          <w:rFonts w:ascii="標楷體" w:eastAsia="標楷體" w:hAnsi="標楷體" w:hint="eastAsia"/>
        </w:rPr>
        <w:t>內容，</w:t>
      </w:r>
      <w:r w:rsidR="006205FF" w:rsidRPr="00540D94">
        <w:rPr>
          <w:rFonts w:ascii="標楷體" w:eastAsia="標楷體" w:hAnsi="標楷體" w:hint="eastAsia"/>
        </w:rPr>
        <w:t>簡介內容以</w:t>
      </w:r>
      <w:proofErr w:type="gramStart"/>
      <w:r w:rsidR="00365F0F">
        <w:rPr>
          <w:rFonts w:ascii="標楷體" w:eastAsia="標楷體" w:hAnsi="標楷體" w:hint="eastAsia"/>
        </w:rPr>
        <w:t>104</w:t>
      </w:r>
      <w:proofErr w:type="gramEnd"/>
      <w:r w:rsidR="006205FF" w:rsidRPr="00540D94">
        <w:rPr>
          <w:rFonts w:ascii="標楷體" w:eastAsia="標楷體" w:hAnsi="標楷體" w:hint="eastAsia"/>
        </w:rPr>
        <w:t>年度社團活動內容為限，內容可依各社團之特色，參酌活動評分標準及評分項目等相關資料，針對組織運作、年度計畫、社團活動績效、資料保存、組織章程、財物管理等方面條列及重點式的簡述社團概況，提供電子檔，檔案製作為PDF檔並於</w:t>
      </w:r>
      <w:r w:rsidR="00365F0F">
        <w:rPr>
          <w:rFonts w:ascii="標楷體" w:eastAsia="標楷體" w:hAnsi="標楷體" w:hint="eastAsia"/>
        </w:rPr>
        <w:t>104</w:t>
      </w:r>
      <w:r w:rsidR="006205FF" w:rsidRPr="00540D94">
        <w:rPr>
          <w:rFonts w:ascii="標楷體" w:eastAsia="標楷體" w:hAnsi="標楷體" w:hint="eastAsia"/>
        </w:rPr>
        <w:t>年</w:t>
      </w:r>
      <w:r w:rsidR="00C03089">
        <w:rPr>
          <w:rFonts w:ascii="標楷體" w:eastAsia="標楷體" w:hAnsi="標楷體" w:hint="eastAsia"/>
        </w:rPr>
        <w:t>12月</w:t>
      </w:r>
      <w:r w:rsidR="00365F0F">
        <w:rPr>
          <w:rFonts w:ascii="標楷體" w:eastAsia="標楷體" w:hAnsi="標楷體" w:hint="eastAsia"/>
        </w:rPr>
        <w:t>30</w:t>
      </w:r>
      <w:r w:rsidR="00E00F52">
        <w:rPr>
          <w:rFonts w:ascii="標楷體" w:eastAsia="標楷體" w:hAnsi="標楷體" w:hint="eastAsia"/>
        </w:rPr>
        <w:t>日</w:t>
      </w:r>
      <w:r w:rsidR="006205FF" w:rsidRPr="00540D94">
        <w:rPr>
          <w:rFonts w:ascii="標楷體" w:eastAsia="標楷體" w:hAnsi="標楷體" w:hint="eastAsia"/>
        </w:rPr>
        <w:t>前</w:t>
      </w:r>
      <w:r w:rsidR="00493C71" w:rsidRPr="00540D94">
        <w:rPr>
          <w:rFonts w:ascii="標楷體" w:eastAsia="標楷體" w:hAnsi="標楷體" w:hint="eastAsia"/>
        </w:rPr>
        <w:t>上傳至學生資訊系統</w:t>
      </w:r>
      <w:r w:rsidR="003B5FB9">
        <w:rPr>
          <w:rFonts w:ascii="標楷體" w:eastAsia="標楷體" w:hAnsi="標楷體" w:hint="eastAsia"/>
        </w:rPr>
        <w:t>D.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B5FB9">
          <w:rPr>
            <w:rFonts w:ascii="標楷體" w:eastAsia="標楷體" w:hAnsi="標楷體" w:hint="eastAsia"/>
          </w:rPr>
          <w:t>2.5.08</w:t>
        </w:r>
      </w:smartTag>
      <w:r w:rsidR="003B5FB9">
        <w:rPr>
          <w:rFonts w:ascii="標楷體" w:eastAsia="標楷體" w:hAnsi="標楷體" w:hint="eastAsia"/>
        </w:rPr>
        <w:t>.</w:t>
      </w:r>
      <w:r w:rsidR="00493C71" w:rsidRPr="00540D94">
        <w:rPr>
          <w:rFonts w:ascii="標楷體" w:eastAsia="標楷體" w:hAnsi="標楷體" w:hint="eastAsia"/>
        </w:rPr>
        <w:t>社團評鑑專區</w:t>
      </w:r>
      <w:r w:rsidR="006205FF" w:rsidRPr="00540D94">
        <w:rPr>
          <w:rFonts w:ascii="標楷體" w:eastAsia="標楷體" w:hAnsi="標楷體" w:hint="eastAsia"/>
        </w:rPr>
        <w:t>。</w:t>
      </w:r>
    </w:p>
    <w:p w:rsidR="006A65C2" w:rsidRDefault="006A65C2" w:rsidP="006A65C2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(三)</w:t>
      </w:r>
      <w:r w:rsidRPr="007D21D5">
        <w:rPr>
          <w:rFonts w:ascii="標楷體" w:eastAsia="標楷體" w:hAnsi="標楷體" w:hint="eastAsia"/>
          <w:b/>
          <w:color w:val="1F497D"/>
          <w:u w:val="single"/>
        </w:rPr>
        <w:t>社團</w:t>
      </w:r>
      <w:proofErr w:type="gramStart"/>
      <w:r w:rsidRPr="007D21D5">
        <w:rPr>
          <w:rFonts w:ascii="標楷體" w:eastAsia="標楷體" w:hAnsi="標楷體" w:hint="eastAsia"/>
          <w:b/>
          <w:color w:val="1F497D"/>
          <w:u w:val="single"/>
        </w:rPr>
        <w:t>自評表</w:t>
      </w:r>
      <w:proofErr w:type="gramEnd"/>
      <w:r w:rsidRPr="00540D94">
        <w:rPr>
          <w:rFonts w:ascii="標楷體" w:eastAsia="標楷體" w:hAnsi="標楷體" w:hint="eastAsia"/>
        </w:rPr>
        <w:t>：</w:t>
      </w:r>
      <w:r w:rsidR="00E23C80" w:rsidRPr="00540D94">
        <w:rPr>
          <w:rFonts w:ascii="標楷體" w:eastAsia="標楷體" w:hAnsi="標楷體" w:hint="eastAsia"/>
        </w:rPr>
        <w:t>各社團需於</w:t>
      </w:r>
      <w:r w:rsidR="00365F0F">
        <w:rPr>
          <w:rFonts w:ascii="標楷體" w:eastAsia="標楷體" w:hAnsi="標楷體" w:hint="eastAsia"/>
        </w:rPr>
        <w:t>104</w:t>
      </w:r>
      <w:r w:rsidR="00C03089" w:rsidRPr="00540D94">
        <w:rPr>
          <w:rFonts w:ascii="標楷體" w:eastAsia="標楷體" w:hAnsi="標楷體" w:hint="eastAsia"/>
        </w:rPr>
        <w:t>年</w:t>
      </w:r>
      <w:r w:rsidR="00C03089">
        <w:rPr>
          <w:rFonts w:ascii="標楷體" w:eastAsia="標楷體" w:hAnsi="標楷體" w:hint="eastAsia"/>
        </w:rPr>
        <w:t>12月</w:t>
      </w:r>
      <w:r w:rsidR="00365F0F">
        <w:rPr>
          <w:rFonts w:ascii="標楷體" w:eastAsia="標楷體" w:hAnsi="標楷體" w:hint="eastAsia"/>
        </w:rPr>
        <w:t>30</w:t>
      </w:r>
      <w:r w:rsidR="00C03089">
        <w:rPr>
          <w:rFonts w:ascii="標楷體" w:eastAsia="標楷體" w:hAnsi="標楷體" w:hint="eastAsia"/>
        </w:rPr>
        <w:t>日</w:t>
      </w:r>
      <w:r w:rsidR="00E23C80" w:rsidRPr="00540D94">
        <w:rPr>
          <w:rFonts w:ascii="標楷體" w:eastAsia="標楷體" w:hAnsi="標楷體" w:hint="eastAsia"/>
        </w:rPr>
        <w:t>內填妥「學生社團評鑑</w:t>
      </w:r>
      <w:proofErr w:type="gramStart"/>
      <w:r w:rsidR="00E23C80" w:rsidRPr="00540D94">
        <w:rPr>
          <w:rFonts w:ascii="標楷體" w:eastAsia="標楷體" w:hAnsi="標楷體" w:hint="eastAsia"/>
        </w:rPr>
        <w:t>自評表</w:t>
      </w:r>
      <w:proofErr w:type="gramEnd"/>
      <w:r w:rsidR="00E23C80" w:rsidRPr="00540D94">
        <w:rPr>
          <w:rFonts w:ascii="標楷體" w:eastAsia="標楷體" w:hAnsi="標楷體" w:hint="eastAsia"/>
        </w:rPr>
        <w:t>」，完成自評階段</w:t>
      </w:r>
      <w:r w:rsidRPr="00540D94">
        <w:rPr>
          <w:rFonts w:ascii="標楷體" w:eastAsia="標楷體" w:hAnsi="標楷體" w:hint="eastAsia"/>
        </w:rPr>
        <w:t>。</w:t>
      </w:r>
    </w:p>
    <w:p w:rsidR="008B34C3" w:rsidRPr="00540D94" w:rsidRDefault="008B34C3" w:rsidP="000B5678">
      <w:pPr>
        <w:spacing w:line="46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540D94">
        <w:rPr>
          <w:rFonts w:ascii="標楷體" w:eastAsia="標楷體" w:hAnsi="標楷體" w:hint="eastAsia"/>
        </w:rPr>
        <w:t>)</w:t>
      </w:r>
      <w:r w:rsidRPr="008B34C3">
        <w:rPr>
          <w:rFonts w:ascii="標楷體" w:eastAsia="標楷體" w:hAnsi="標楷體" w:hint="eastAsia"/>
          <w:b/>
          <w:color w:val="1F497D"/>
          <w:u w:val="single"/>
        </w:rPr>
        <w:t>學生社團財產保管清冊</w:t>
      </w:r>
      <w:r w:rsidRPr="00540D9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社團內財產如有學校購置的項目需填寫此清單，並上傳於系統中(如社團財產無學校購置項目者</w:t>
      </w:r>
      <w:proofErr w:type="gramStart"/>
      <w:r>
        <w:rPr>
          <w:rFonts w:ascii="標楷體" w:eastAsia="標楷體" w:hAnsi="標楷體" w:hint="eastAsia"/>
        </w:rPr>
        <w:t>則免填</w:t>
      </w:r>
      <w:proofErr w:type="gramEnd"/>
      <w:r>
        <w:rPr>
          <w:rFonts w:ascii="標楷體" w:eastAsia="標楷體" w:hAnsi="標楷體" w:hint="eastAsia"/>
        </w:rPr>
        <w:t>)。</w:t>
      </w:r>
    </w:p>
    <w:p w:rsidR="0032052B" w:rsidRPr="00540D94" w:rsidRDefault="0032052B" w:rsidP="00540667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</w:t>
      </w:r>
      <w:r w:rsidR="008B34C3">
        <w:rPr>
          <w:rFonts w:ascii="標楷體" w:eastAsia="標楷體" w:hAnsi="標楷體" w:hint="eastAsia"/>
        </w:rPr>
        <w:t>五</w:t>
      </w:r>
      <w:r w:rsidRPr="00540D94">
        <w:rPr>
          <w:rFonts w:ascii="標楷體" w:eastAsia="標楷體" w:hAnsi="標楷體" w:hint="eastAsia"/>
        </w:rPr>
        <w:t>)</w:t>
      </w:r>
      <w:r w:rsidRPr="007D21D5">
        <w:rPr>
          <w:rFonts w:ascii="標楷體" w:eastAsia="標楷體" w:hAnsi="標楷體" w:hint="eastAsia"/>
          <w:b/>
          <w:color w:val="1F497D"/>
          <w:u w:val="single"/>
        </w:rPr>
        <w:t>現場書面審查</w:t>
      </w:r>
      <w:r w:rsidRPr="00540D94">
        <w:rPr>
          <w:rFonts w:ascii="標楷體" w:eastAsia="標楷體" w:hAnsi="標楷體" w:hint="eastAsia"/>
        </w:rPr>
        <w:t>：將</w:t>
      </w:r>
      <w:proofErr w:type="gramStart"/>
      <w:r w:rsidR="00365F0F">
        <w:rPr>
          <w:rFonts w:ascii="標楷體" w:eastAsia="標楷體" w:hAnsi="標楷體" w:hint="eastAsia"/>
        </w:rPr>
        <w:t>104</w:t>
      </w:r>
      <w:proofErr w:type="gramEnd"/>
      <w:r w:rsidRPr="00540D94">
        <w:rPr>
          <w:rFonts w:ascii="標楷體" w:eastAsia="標楷體" w:hAnsi="標楷體" w:hint="eastAsia"/>
        </w:rPr>
        <w:t>年度(</w:t>
      </w:r>
      <w:r w:rsidR="00365F0F">
        <w:rPr>
          <w:rFonts w:ascii="標楷體" w:eastAsia="標楷體" w:hAnsi="標楷體" w:hint="eastAsia"/>
        </w:rPr>
        <w:t>104</w:t>
      </w:r>
      <w:r w:rsidRPr="00540D94">
        <w:rPr>
          <w:rFonts w:ascii="標楷體" w:eastAsia="標楷體" w:hAnsi="標楷體" w:hint="eastAsia"/>
        </w:rPr>
        <w:t>.1.1至</w:t>
      </w:r>
      <w:r w:rsidR="00365F0F">
        <w:rPr>
          <w:rFonts w:ascii="標楷體" w:eastAsia="標楷體" w:hAnsi="標楷體" w:hint="eastAsia"/>
        </w:rPr>
        <w:t>104</w:t>
      </w:r>
      <w:r w:rsidRPr="00540D94">
        <w:rPr>
          <w:rFonts w:ascii="標楷體" w:eastAsia="標楷體" w:hAnsi="標楷體" w:hint="eastAsia"/>
        </w:rPr>
        <w:t>.12.31)內相關社團資料分類整理。裝訂成冊，於當天指定時間自行佈置完畢，逾時以棄權論，各社團並設代表至多二人，協助評審審查社團資料與說明。</w:t>
      </w:r>
    </w:p>
    <w:p w:rsidR="00915E77" w:rsidRDefault="00915E7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764D3" w:rsidRPr="00540D94" w:rsidRDefault="00A15F49" w:rsidP="00540667">
      <w:pPr>
        <w:spacing w:line="4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九</w:t>
      </w:r>
      <w:r w:rsidR="00090C35" w:rsidRPr="00540D94">
        <w:rPr>
          <w:rFonts w:ascii="標楷體" w:eastAsia="標楷體" w:hAnsi="標楷體" w:hint="eastAsia"/>
          <w:b/>
        </w:rPr>
        <w:t>、評分標準：</w:t>
      </w:r>
    </w:p>
    <w:p w:rsidR="00F764D3" w:rsidRDefault="00F764D3" w:rsidP="00540667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</w:t>
      </w:r>
      <w:proofErr w:type="gramStart"/>
      <w:r w:rsidRPr="00540D94">
        <w:rPr>
          <w:rFonts w:ascii="標楷體" w:eastAsia="標楷體" w:hAnsi="標楷體" w:hint="eastAsia"/>
        </w:rPr>
        <w:t>一</w:t>
      </w:r>
      <w:proofErr w:type="gramEnd"/>
      <w:r w:rsidRPr="00540D94">
        <w:rPr>
          <w:rFonts w:ascii="標楷體" w:eastAsia="標楷體" w:hAnsi="標楷體" w:hint="eastAsia"/>
        </w:rPr>
        <w:t>)平時考核（</w:t>
      </w:r>
      <w:proofErr w:type="gramStart"/>
      <w:r w:rsidRPr="00540D94">
        <w:rPr>
          <w:rFonts w:ascii="標楷體" w:eastAsia="標楷體" w:hAnsi="標楷體" w:hint="eastAsia"/>
        </w:rPr>
        <w:t>佔</w:t>
      </w:r>
      <w:proofErr w:type="gramEnd"/>
      <w:r w:rsidRPr="00540D94">
        <w:rPr>
          <w:rFonts w:ascii="標楷體" w:eastAsia="標楷體" w:hAnsi="標楷體" w:hint="eastAsia"/>
        </w:rPr>
        <w:t>總評鑑成績40％）：由課外活動組輔導老師於學年中依活動適時</w:t>
      </w:r>
      <w:proofErr w:type="gramStart"/>
      <w:r w:rsidRPr="00540D94">
        <w:rPr>
          <w:rFonts w:ascii="標楷體" w:eastAsia="標楷體" w:hAnsi="標楷體" w:hint="eastAsia"/>
        </w:rPr>
        <w:t>進行審評</w:t>
      </w:r>
      <w:proofErr w:type="gramEnd"/>
      <w:r w:rsidRPr="00540D94">
        <w:rPr>
          <w:rFonts w:ascii="標楷體" w:eastAsia="標楷體" w:hAnsi="標楷體" w:hint="eastAsia"/>
        </w:rPr>
        <w:t>，評鑑內容概述如下：</w:t>
      </w:r>
    </w:p>
    <w:tbl>
      <w:tblPr>
        <w:tblW w:w="937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139"/>
      </w:tblGrid>
      <w:tr w:rsidR="00905794" w:rsidRPr="00905794" w:rsidTr="00BC12DF">
        <w:trPr>
          <w:jc w:val="center"/>
        </w:trPr>
        <w:tc>
          <w:tcPr>
            <w:tcW w:w="2235" w:type="dxa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139" w:type="dxa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評分細則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 w:val="restart"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校內外活動申請</w:t>
            </w:r>
          </w:p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25%</w:t>
            </w:r>
          </w:p>
        </w:tc>
        <w:tc>
          <w:tcPr>
            <w:tcW w:w="7139" w:type="dxa"/>
          </w:tcPr>
          <w:p w:rsidR="00905794" w:rsidRPr="00905794" w:rsidRDefault="00905794" w:rsidP="00905794">
            <w:pPr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/>
                <w:kern w:val="0"/>
              </w:rPr>
              <w:t>活動主題</w:t>
            </w:r>
            <w:r w:rsidRPr="00905794">
              <w:rPr>
                <w:rFonts w:ascii="標楷體" w:eastAsia="標楷體" w:hAnsi="標楷體" w:hint="eastAsia"/>
                <w:kern w:val="0"/>
              </w:rPr>
              <w:t>是否</w:t>
            </w:r>
            <w:r w:rsidRPr="00905794">
              <w:rPr>
                <w:rFonts w:ascii="標楷體" w:eastAsia="標楷體" w:hAnsi="標楷體"/>
                <w:kern w:val="0"/>
              </w:rPr>
              <w:t>正確符合社團成立宗旨</w:t>
            </w:r>
            <w:r w:rsidRPr="00905794">
              <w:rPr>
                <w:rFonts w:ascii="標楷體" w:eastAsia="標楷體" w:hAnsi="標楷體" w:hint="eastAsia"/>
                <w:kern w:val="0"/>
              </w:rPr>
              <w:t>？(如有助於宣揚校譽、是否為創新性活動等)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</w:tcPr>
          <w:p w:rsidR="00905794" w:rsidRPr="00905794" w:rsidRDefault="00905794" w:rsidP="0090579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05794">
              <w:rPr>
                <w:rFonts w:ascii="標楷體" w:eastAsia="標楷體" w:hAnsi="標楷體"/>
                <w:kern w:val="0"/>
              </w:rPr>
              <w:t>活動辦理狀況（活動是否如籌備企畫執行、活動有無於規定時間結束、場地善後問題）。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</w:tcPr>
          <w:p w:rsidR="00905794" w:rsidRPr="00905794" w:rsidRDefault="00905794" w:rsidP="00905794">
            <w:pPr>
              <w:rPr>
                <w:rFonts w:ascii="標楷體" w:eastAsia="標楷體" w:hAnsi="標楷體"/>
                <w:kern w:val="0"/>
              </w:rPr>
            </w:pPr>
            <w:r w:rsidRPr="00905794">
              <w:rPr>
                <w:rFonts w:ascii="標楷體" w:eastAsia="標楷體" w:hAnsi="標楷體"/>
                <w:kern w:val="0"/>
              </w:rPr>
              <w:t>社團文書作業，</w:t>
            </w:r>
            <w:r w:rsidRPr="00905794">
              <w:rPr>
                <w:rFonts w:ascii="標楷體" w:eastAsia="標楷體" w:hAnsi="標楷體" w:hint="eastAsia"/>
                <w:kern w:val="0"/>
              </w:rPr>
              <w:t>是否</w:t>
            </w:r>
            <w:r w:rsidRPr="00905794">
              <w:rPr>
                <w:rFonts w:ascii="標楷體" w:eastAsia="標楷體" w:hAnsi="標楷體"/>
                <w:kern w:val="0"/>
              </w:rPr>
              <w:t>依規定程序辦理</w:t>
            </w:r>
            <w:r w:rsidRPr="00905794">
              <w:rPr>
                <w:rFonts w:ascii="標楷體" w:eastAsia="標楷體" w:hAnsi="標楷體" w:hint="eastAsia"/>
                <w:kern w:val="0"/>
              </w:rPr>
              <w:t>（如是否依規定辦理經費核銷及繳交成果報告等）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  <w:kern w:val="0"/>
              </w:rPr>
              <w:t>其他</w:t>
            </w:r>
            <w:r w:rsidRPr="00905794">
              <w:rPr>
                <w:rFonts w:ascii="標楷體" w:eastAsia="標楷體" w:hAnsi="標楷體"/>
                <w:kern w:val="0"/>
              </w:rPr>
              <w:t>與學校或課外活動組宣導事項配合程度。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</w:tcPr>
          <w:p w:rsidR="00905794" w:rsidRPr="00905794" w:rsidRDefault="00905794" w:rsidP="00905794">
            <w:pPr>
              <w:rPr>
                <w:rFonts w:ascii="標楷體" w:eastAsia="標楷體" w:hAnsi="標楷體"/>
                <w:kern w:val="0"/>
              </w:rPr>
            </w:pPr>
            <w:r w:rsidRPr="00905794">
              <w:rPr>
                <w:rFonts w:ascii="標楷體" w:eastAsia="標楷體" w:hAnsi="標楷體"/>
                <w:kern w:val="0"/>
              </w:rPr>
              <w:t>與</w:t>
            </w:r>
            <w:r w:rsidRPr="00905794">
              <w:rPr>
                <w:rFonts w:ascii="標楷體" w:eastAsia="標楷體" w:hAnsi="標楷體" w:hint="eastAsia"/>
                <w:kern w:val="0"/>
              </w:rPr>
              <w:t>社團</w:t>
            </w:r>
            <w:r w:rsidRPr="00905794">
              <w:rPr>
                <w:rFonts w:ascii="標楷體" w:eastAsia="標楷體" w:hAnsi="標楷體"/>
                <w:kern w:val="0"/>
              </w:rPr>
              <w:t>輔導老師互動程度</w:t>
            </w:r>
            <w:r w:rsidRPr="00905794">
              <w:rPr>
                <w:rFonts w:ascii="標楷體" w:eastAsia="標楷體" w:hAnsi="標楷體" w:hint="eastAsia"/>
                <w:kern w:val="0"/>
              </w:rPr>
              <w:t>如何？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 w:val="restart"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重要活</w:t>
            </w:r>
            <w:r w:rsidR="00AB36D8">
              <w:rPr>
                <w:rFonts w:ascii="標楷體" w:eastAsia="標楷體" w:hAnsi="標楷體" w:hint="eastAsia"/>
                <w:b/>
              </w:rPr>
              <w:t>動</w:t>
            </w:r>
            <w:r w:rsidRPr="00905794">
              <w:rPr>
                <w:rFonts w:ascii="標楷體" w:eastAsia="標楷體" w:hAnsi="標楷體" w:hint="eastAsia"/>
                <w:b/>
              </w:rPr>
              <w:t>及</w:t>
            </w:r>
          </w:p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會議參與度</w:t>
            </w:r>
          </w:p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40%</w:t>
            </w:r>
          </w:p>
        </w:tc>
        <w:tc>
          <w:tcPr>
            <w:tcW w:w="7139" w:type="dxa"/>
            <w:vAlign w:val="center"/>
          </w:tcPr>
          <w:p w:rsidR="00905794" w:rsidRPr="00905794" w:rsidRDefault="00905794" w:rsidP="001D0D5E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</w:t>
            </w:r>
            <w:r w:rsidR="00365F0F">
              <w:rPr>
                <w:rFonts w:ascii="標楷體" w:eastAsia="標楷體" w:hAnsi="標楷體" w:hint="eastAsia"/>
              </w:rPr>
              <w:t>103</w:t>
            </w:r>
            <w:r w:rsidRPr="00905794">
              <w:rPr>
                <w:rFonts w:ascii="標楷體" w:eastAsia="標楷體" w:hAnsi="標楷體" w:hint="eastAsia"/>
              </w:rPr>
              <w:t>學年度第</w:t>
            </w:r>
            <w:r w:rsidR="00D84AA4">
              <w:rPr>
                <w:rFonts w:ascii="標楷體" w:eastAsia="標楷體" w:hAnsi="標楷體" w:hint="eastAsia"/>
              </w:rPr>
              <w:t>2</w:t>
            </w:r>
            <w:r w:rsidRPr="00905794">
              <w:rPr>
                <w:rFonts w:ascii="標楷體" w:eastAsia="標楷體" w:hAnsi="標楷體" w:hint="eastAsia"/>
              </w:rPr>
              <w:t>學期第</w:t>
            </w:r>
            <w:r w:rsidR="00D84AA4">
              <w:rPr>
                <w:rFonts w:ascii="標楷體" w:eastAsia="標楷體" w:hAnsi="標楷體" w:hint="eastAsia"/>
              </w:rPr>
              <w:t>1</w:t>
            </w:r>
            <w:r w:rsidRPr="00905794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1D0D5E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</w:t>
            </w:r>
            <w:r w:rsidR="00365F0F">
              <w:rPr>
                <w:rFonts w:ascii="標楷體" w:eastAsia="標楷體" w:hAnsi="標楷體" w:hint="eastAsia"/>
              </w:rPr>
              <w:t>103</w:t>
            </w:r>
            <w:r w:rsidRPr="00905794">
              <w:rPr>
                <w:rFonts w:ascii="標楷體" w:eastAsia="標楷體" w:hAnsi="標楷體" w:hint="eastAsia"/>
              </w:rPr>
              <w:t>學年度第</w:t>
            </w:r>
            <w:r w:rsidR="00D84AA4">
              <w:rPr>
                <w:rFonts w:ascii="標楷體" w:eastAsia="標楷體" w:hAnsi="標楷體" w:hint="eastAsia"/>
              </w:rPr>
              <w:t>2</w:t>
            </w:r>
            <w:r w:rsidRPr="00905794">
              <w:rPr>
                <w:rFonts w:ascii="標楷體" w:eastAsia="標楷體" w:hAnsi="標楷體" w:hint="eastAsia"/>
              </w:rPr>
              <w:t>學期第</w:t>
            </w:r>
            <w:r w:rsidR="00D84AA4">
              <w:rPr>
                <w:rFonts w:ascii="標楷體" w:eastAsia="標楷體" w:hAnsi="標楷體" w:hint="eastAsia"/>
              </w:rPr>
              <w:t>2</w:t>
            </w:r>
            <w:r w:rsidRPr="00905794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是否參與社團負責人研習營？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是否參與社團幹部訓練培訓課程？</w:t>
            </w:r>
            <w:r w:rsidR="001D0D5E">
              <w:rPr>
                <w:rFonts w:ascii="標楷體" w:eastAsia="標楷體" w:hAnsi="標楷體" w:hint="eastAsia"/>
              </w:rPr>
              <w:t>(財務知能研習會)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是否參與學生社團評鑑檔案管理與製作課程？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是否參與社團嘉年華？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1D0D5E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是否參加</w:t>
            </w:r>
            <w:r w:rsidR="00365F0F">
              <w:rPr>
                <w:rFonts w:ascii="標楷體" w:eastAsia="標楷體" w:hAnsi="標楷體" w:hint="eastAsia"/>
              </w:rPr>
              <w:t>104</w:t>
            </w:r>
            <w:r w:rsidRPr="00905794">
              <w:rPr>
                <w:rFonts w:ascii="標楷體" w:eastAsia="標楷體" w:hAnsi="標楷體" w:hint="eastAsia"/>
              </w:rPr>
              <w:t>學年度第</w:t>
            </w:r>
            <w:r w:rsidR="00D84AA4">
              <w:rPr>
                <w:rFonts w:ascii="標楷體" w:eastAsia="標楷體" w:hAnsi="標楷體" w:hint="eastAsia"/>
              </w:rPr>
              <w:t>1</w:t>
            </w:r>
            <w:r w:rsidRPr="00905794">
              <w:rPr>
                <w:rFonts w:ascii="標楷體" w:eastAsia="標楷體" w:hAnsi="標楷體" w:hint="eastAsia"/>
              </w:rPr>
              <w:t>學期第</w:t>
            </w:r>
            <w:r w:rsidR="00D84AA4">
              <w:rPr>
                <w:rFonts w:ascii="標楷體" w:eastAsia="標楷體" w:hAnsi="標楷體" w:hint="eastAsia"/>
              </w:rPr>
              <w:t>1</w:t>
            </w:r>
            <w:r w:rsidRPr="00905794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1D0D5E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 w:hint="eastAsia"/>
              </w:rPr>
              <w:t>是否參加</w:t>
            </w:r>
            <w:r w:rsidR="00365F0F">
              <w:rPr>
                <w:rFonts w:ascii="標楷體" w:eastAsia="標楷體" w:hAnsi="標楷體" w:hint="eastAsia"/>
              </w:rPr>
              <w:t>104</w:t>
            </w:r>
            <w:r w:rsidRPr="00905794">
              <w:rPr>
                <w:rFonts w:ascii="標楷體" w:eastAsia="標楷體" w:hAnsi="標楷體" w:hint="eastAsia"/>
              </w:rPr>
              <w:t>學年度第</w:t>
            </w:r>
            <w:r w:rsidR="00D84AA4">
              <w:rPr>
                <w:rFonts w:ascii="標楷體" w:eastAsia="標楷體" w:hAnsi="標楷體" w:hint="eastAsia"/>
              </w:rPr>
              <w:t>1</w:t>
            </w:r>
            <w:r w:rsidRPr="00905794">
              <w:rPr>
                <w:rFonts w:ascii="標楷體" w:eastAsia="標楷體" w:hAnsi="標楷體" w:hint="eastAsia"/>
              </w:rPr>
              <w:t>學期第</w:t>
            </w:r>
            <w:r w:rsidR="00D84AA4">
              <w:rPr>
                <w:rFonts w:ascii="標楷體" w:eastAsia="標楷體" w:hAnsi="標楷體" w:hint="eastAsia"/>
              </w:rPr>
              <w:t>2</w:t>
            </w:r>
            <w:r w:rsidRPr="00905794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 w:val="restart"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社團各項公告</w:t>
            </w:r>
          </w:p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與管理</w:t>
            </w:r>
          </w:p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  <w:r w:rsidRPr="00905794">
              <w:rPr>
                <w:rFonts w:ascii="標楷體" w:eastAsia="標楷體" w:hAnsi="標楷體" w:hint="eastAsia"/>
                <w:b/>
              </w:rPr>
              <w:t>10%</w:t>
            </w: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905794">
              <w:rPr>
                <w:rFonts w:ascii="標楷體" w:eastAsia="標楷體" w:hAnsi="標楷體"/>
                <w:kern w:val="0"/>
              </w:rPr>
              <w:t>社團之公告(海報)內容正確，</w:t>
            </w:r>
            <w:r w:rsidRPr="00905794">
              <w:rPr>
                <w:rFonts w:ascii="標楷體" w:eastAsia="標楷體" w:hAnsi="標楷體" w:hint="eastAsia"/>
                <w:kern w:val="0"/>
              </w:rPr>
              <w:t>是否</w:t>
            </w:r>
            <w:r w:rsidRPr="00905794">
              <w:rPr>
                <w:rFonts w:ascii="標楷體" w:eastAsia="標楷體" w:hAnsi="標楷體"/>
                <w:kern w:val="0"/>
              </w:rPr>
              <w:t>依規定張貼管理。</w:t>
            </w:r>
          </w:p>
        </w:tc>
      </w:tr>
      <w:tr w:rsidR="00905794" w:rsidRPr="00905794" w:rsidTr="00BC12DF">
        <w:trPr>
          <w:jc w:val="center"/>
        </w:trPr>
        <w:tc>
          <w:tcPr>
            <w:tcW w:w="2235" w:type="dxa"/>
            <w:vMerge/>
            <w:vAlign w:val="center"/>
          </w:tcPr>
          <w:p w:rsidR="00905794" w:rsidRPr="00905794" w:rsidRDefault="00905794" w:rsidP="009057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9" w:type="dxa"/>
            <w:vAlign w:val="center"/>
          </w:tcPr>
          <w:p w:rsidR="00905794" w:rsidRPr="00905794" w:rsidRDefault="00905794" w:rsidP="00905794">
            <w:pPr>
              <w:tabs>
                <w:tab w:val="left" w:pos="6660"/>
              </w:tabs>
              <w:rPr>
                <w:rFonts w:ascii="標楷體" w:eastAsia="標楷體" w:hAnsi="標楷體"/>
                <w:kern w:val="0"/>
              </w:rPr>
            </w:pPr>
            <w:r w:rsidRPr="00905794">
              <w:rPr>
                <w:rFonts w:ascii="標楷體" w:eastAsia="標楷體" w:hAnsi="標楷體" w:hint="eastAsia"/>
                <w:kern w:val="0"/>
              </w:rPr>
              <w:t>社團</w:t>
            </w:r>
            <w:proofErr w:type="gramStart"/>
            <w:r w:rsidRPr="00905794">
              <w:rPr>
                <w:rFonts w:ascii="標楷體" w:eastAsia="標楷體" w:hAnsi="標楷體" w:hint="eastAsia"/>
                <w:kern w:val="0"/>
              </w:rPr>
              <w:t>網頁構置與</w:t>
            </w:r>
            <w:proofErr w:type="gramEnd"/>
            <w:r w:rsidRPr="00905794">
              <w:rPr>
                <w:rFonts w:ascii="標楷體" w:eastAsia="標楷體" w:hAnsi="標楷體" w:hint="eastAsia"/>
                <w:kern w:val="0"/>
              </w:rPr>
              <w:t>更新情況</w:t>
            </w:r>
          </w:p>
        </w:tc>
      </w:tr>
      <w:tr w:rsidR="009A274C" w:rsidRPr="00905794" w:rsidTr="00BC12DF">
        <w:trPr>
          <w:jc w:val="center"/>
        </w:trPr>
        <w:tc>
          <w:tcPr>
            <w:tcW w:w="2235" w:type="dxa"/>
            <w:vAlign w:val="center"/>
          </w:tcPr>
          <w:p w:rsidR="009A274C" w:rsidRDefault="009A274C" w:rsidP="0090579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社團辦公室評鑑</w:t>
            </w:r>
          </w:p>
          <w:p w:rsidR="009A274C" w:rsidRPr="00905794" w:rsidRDefault="009A274C" w:rsidP="0090579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25%</w:t>
            </w:r>
          </w:p>
        </w:tc>
        <w:tc>
          <w:tcPr>
            <w:tcW w:w="7139" w:type="dxa"/>
            <w:vAlign w:val="center"/>
          </w:tcPr>
          <w:p w:rsidR="009A274C" w:rsidRPr="00905794" w:rsidRDefault="009A274C" w:rsidP="00905794">
            <w:pPr>
              <w:tabs>
                <w:tab w:val="left" w:pos="6660"/>
              </w:tabs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依照年度社團辦公室整潔競賽成績</w:t>
            </w:r>
          </w:p>
        </w:tc>
      </w:tr>
    </w:tbl>
    <w:p w:rsidR="008155FB" w:rsidRDefault="00905794" w:rsidP="000B5678">
      <w:pPr>
        <w:spacing w:line="46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 xml:space="preserve"> </w:t>
      </w:r>
      <w:r w:rsidR="00F764D3" w:rsidRPr="00540D94">
        <w:rPr>
          <w:rFonts w:ascii="標楷體" w:eastAsia="標楷體" w:hAnsi="標楷體" w:hint="eastAsia"/>
        </w:rPr>
        <w:t>(二)年度評鑑（</w:t>
      </w:r>
      <w:proofErr w:type="gramStart"/>
      <w:r w:rsidR="00F764D3" w:rsidRPr="00540D94">
        <w:rPr>
          <w:rFonts w:ascii="標楷體" w:eastAsia="標楷體" w:hAnsi="標楷體" w:hint="eastAsia"/>
        </w:rPr>
        <w:t>佔</w:t>
      </w:r>
      <w:proofErr w:type="gramEnd"/>
      <w:r w:rsidR="00F764D3" w:rsidRPr="00540D94">
        <w:rPr>
          <w:rFonts w:ascii="標楷體" w:eastAsia="標楷體" w:hAnsi="標楷體" w:hint="eastAsia"/>
        </w:rPr>
        <w:t>總評鑑成績60％）：</w:t>
      </w:r>
      <w:proofErr w:type="gramStart"/>
      <w:r w:rsidR="008B10B3">
        <w:rPr>
          <w:rFonts w:ascii="標楷體" w:eastAsia="標楷體" w:hAnsi="標楷體" w:hint="eastAsia"/>
        </w:rPr>
        <w:t>遴聘校</w:t>
      </w:r>
      <w:proofErr w:type="gramEnd"/>
      <w:r w:rsidR="008B10B3">
        <w:rPr>
          <w:rFonts w:ascii="標楷體" w:eastAsia="標楷體" w:hAnsi="標楷體" w:hint="eastAsia"/>
        </w:rPr>
        <w:t>內外評鑑委員，</w:t>
      </w:r>
      <w:r w:rsidR="00F764D3" w:rsidRPr="00540D94">
        <w:rPr>
          <w:rFonts w:ascii="標楷體" w:eastAsia="標楷體" w:hAnsi="標楷體" w:hint="eastAsia"/>
        </w:rPr>
        <w:t>就社團之活動力、創造力、執行力、影響力與延續力等</w:t>
      </w:r>
      <w:r w:rsidR="008B10B3">
        <w:rPr>
          <w:rFonts w:ascii="標楷體" w:eastAsia="標楷體" w:hAnsi="標楷體" w:hint="eastAsia"/>
        </w:rPr>
        <w:t>向度於評鑑日進行</w:t>
      </w:r>
      <w:r w:rsidR="008B10B3" w:rsidRPr="00540D94">
        <w:rPr>
          <w:rFonts w:ascii="標楷體" w:eastAsia="標楷體" w:hAnsi="標楷體" w:hint="eastAsia"/>
        </w:rPr>
        <w:t>現場書面審查</w:t>
      </w:r>
      <w:r w:rsidR="00F764D3" w:rsidRPr="00540D94">
        <w:rPr>
          <w:rFonts w:ascii="標楷體" w:eastAsia="標楷體" w:hAnsi="標楷體" w:hint="eastAsia"/>
        </w:rPr>
        <w:t>。</w:t>
      </w:r>
      <w:r w:rsidR="00EA0315">
        <w:rPr>
          <w:rFonts w:ascii="標楷體" w:eastAsia="標楷體" w:hAnsi="標楷體" w:hint="eastAsia"/>
        </w:rPr>
        <w:t>書面審查請</w:t>
      </w:r>
      <w:r w:rsidR="00F764D3" w:rsidRPr="00540D94">
        <w:rPr>
          <w:rFonts w:ascii="標楷體" w:eastAsia="標楷體" w:hAnsi="標楷體" w:hint="eastAsia"/>
        </w:rPr>
        <w:t>以社團之組織運作、社團資料保存與資訊管理、財務管理、社團活動績效等，分別整理成冊，予以評分。評分標準</w:t>
      </w:r>
      <w:proofErr w:type="gramStart"/>
      <w:r w:rsidR="00F764D3" w:rsidRPr="00540D94">
        <w:rPr>
          <w:rFonts w:ascii="標楷體" w:eastAsia="標楷體" w:hAnsi="標楷體" w:hint="eastAsia"/>
        </w:rPr>
        <w:t>表如</w:t>
      </w:r>
      <w:r w:rsidR="0064555E">
        <w:rPr>
          <w:rFonts w:ascii="標楷體" w:eastAsia="標楷體" w:hAnsi="標楷體" w:hint="eastAsia"/>
        </w:rPr>
        <w:t>自評表</w:t>
      </w:r>
      <w:proofErr w:type="gramEnd"/>
      <w:r w:rsidR="00F764D3" w:rsidRPr="00540D94">
        <w:rPr>
          <w:rFonts w:ascii="標楷體" w:eastAsia="標楷體" w:hAnsi="標楷體" w:hint="eastAsia"/>
        </w:rPr>
        <w:t>。</w:t>
      </w:r>
    </w:p>
    <w:p w:rsidR="00915E77" w:rsidRDefault="00915E7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A179A" w:rsidRPr="00DA179A" w:rsidRDefault="008155FB" w:rsidP="0064555E">
      <w:pPr>
        <w:spacing w:line="460" w:lineRule="exact"/>
        <w:rPr>
          <w:rFonts w:ascii="標楷體" w:eastAsia="標楷體" w:hAnsi="標楷體" w:cs="Arial"/>
          <w:b/>
        </w:rPr>
      </w:pPr>
      <w:r w:rsidRPr="00540D94">
        <w:rPr>
          <w:rFonts w:ascii="標楷體" w:eastAsia="標楷體" w:hAnsi="標楷體" w:hint="eastAsia"/>
          <w:b/>
        </w:rPr>
        <w:lastRenderedPageBreak/>
        <w:t>十、</w:t>
      </w:r>
      <w:r w:rsidRPr="00540D94">
        <w:rPr>
          <w:rFonts w:ascii="標楷體" w:eastAsia="標楷體" w:hAnsi="標楷體" w:cs="Arial" w:hint="eastAsia"/>
          <w:b/>
        </w:rPr>
        <w:t>活動流程：</w:t>
      </w:r>
    </w:p>
    <w:tbl>
      <w:tblPr>
        <w:tblW w:w="9222" w:type="dxa"/>
        <w:jc w:val="center"/>
        <w:tblInd w:w="3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1"/>
        <w:gridCol w:w="2644"/>
        <w:gridCol w:w="4877"/>
      </w:tblGrid>
      <w:tr w:rsidR="004C030E" w:rsidRPr="00F260EC" w:rsidTr="00BC12DF">
        <w:trPr>
          <w:cantSplit/>
          <w:jc w:val="center"/>
        </w:trPr>
        <w:tc>
          <w:tcPr>
            <w:tcW w:w="9222" w:type="dxa"/>
            <w:gridSpan w:val="3"/>
            <w:shd w:val="clear" w:color="auto" w:fill="auto"/>
            <w:hideMark/>
          </w:tcPr>
          <w:p w:rsidR="004C030E" w:rsidRPr="00F260EC" w:rsidRDefault="008265A4" w:rsidP="00EB2507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地點：國</w:t>
            </w:r>
            <w:r w:rsidR="008C3BD7">
              <w:rPr>
                <w:rFonts w:ascii="標楷體" w:eastAsia="標楷體" w:hAnsi="標楷體" w:cs="新細明體" w:hint="eastAsia"/>
                <w:bCs/>
                <w:kern w:val="0"/>
              </w:rPr>
              <w:t>際學術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研</w:t>
            </w:r>
            <w:r w:rsidR="008C3BD7">
              <w:rPr>
                <w:rFonts w:ascii="標楷體" w:eastAsia="標楷體" w:hAnsi="標楷體" w:cs="新細明體" w:hint="eastAsia"/>
                <w:bCs/>
                <w:kern w:val="0"/>
              </w:rPr>
              <w:t>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大樓地下二樓</w:t>
            </w:r>
            <w:r w:rsidR="008C3BD7">
              <w:rPr>
                <w:rFonts w:ascii="標楷體" w:eastAsia="標楷體" w:hAnsi="標楷體" w:cs="新細明體" w:hint="eastAsia"/>
                <w:bCs/>
                <w:kern w:val="0"/>
              </w:rPr>
              <w:t>多功能會議室、所有公共空間及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300人會議廳</w:t>
            </w:r>
          </w:p>
          <w:p w:rsidR="004C030E" w:rsidRPr="00F260EC" w:rsidRDefault="00C3007E" w:rsidP="00D103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日期：民國105</w:t>
            </w:r>
            <w:r w:rsidR="004C030E" w:rsidRPr="00F260EC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4C030E" w:rsidRPr="00F260EC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745238">
              <w:rPr>
                <w:rFonts w:ascii="標楷體" w:eastAsia="標楷體" w:hAnsi="標楷體" w:cs="新細明體" w:hint="eastAsia"/>
                <w:bCs/>
                <w:kern w:val="0"/>
              </w:rPr>
              <w:t>21</w:t>
            </w:r>
            <w:r w:rsidR="004C030E" w:rsidRPr="00F260EC">
              <w:rPr>
                <w:rFonts w:ascii="標楷體" w:eastAsia="標楷體" w:hAnsi="標楷體" w:cs="新細明體" w:hint="eastAsia"/>
                <w:bCs/>
                <w:kern w:val="0"/>
              </w:rPr>
              <w:t>日（</w:t>
            </w:r>
            <w:r w:rsidR="008C3BD7">
              <w:rPr>
                <w:rFonts w:ascii="標楷體" w:eastAsia="標楷體" w:hAnsi="標楷體" w:cs="新細明體" w:hint="eastAsia"/>
                <w:bCs/>
                <w:kern w:val="0"/>
              </w:rPr>
              <w:t>星期</w:t>
            </w:r>
            <w:r w:rsidR="00745238">
              <w:rPr>
                <w:rFonts w:ascii="標楷體" w:eastAsia="標楷體" w:hAnsi="標楷體" w:cs="新細明體" w:hint="eastAsia"/>
                <w:bCs/>
                <w:kern w:val="0"/>
              </w:rPr>
              <w:t>四</w:t>
            </w:r>
            <w:r w:rsidR="004C030E" w:rsidRPr="00F260EC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</w:tc>
      </w:tr>
      <w:tr w:rsidR="004C030E" w:rsidRPr="00F260EC" w:rsidTr="00BC12DF">
        <w:trPr>
          <w:jc w:val="center"/>
        </w:trPr>
        <w:tc>
          <w:tcPr>
            <w:tcW w:w="1701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644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4877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4C030E" w:rsidRPr="00F260EC" w:rsidTr="00BC12DF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30E" w:rsidRPr="00F260EC" w:rsidRDefault="008C3BD7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4C030E" w:rsidRPr="00F260EC">
              <w:rPr>
                <w:rFonts w:ascii="標楷體" w:eastAsia="標楷體" w:hAnsi="標楷體" w:cs="新細明體" w:hint="eastAsia"/>
                <w:kern w:val="0"/>
              </w:rPr>
              <w:t>:00～12:00</w:t>
            </w:r>
          </w:p>
        </w:tc>
        <w:tc>
          <w:tcPr>
            <w:tcW w:w="2644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Arial" w:hint="eastAsia"/>
                <w:kern w:val="0"/>
              </w:rPr>
              <w:t>報到及資料佈置</w:t>
            </w:r>
          </w:p>
        </w:tc>
        <w:tc>
          <w:tcPr>
            <w:tcW w:w="4877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Arial" w:hint="eastAsia"/>
                <w:kern w:val="0"/>
              </w:rPr>
              <w:t>社團</w:t>
            </w:r>
            <w:r w:rsidRPr="00F260EC">
              <w:rPr>
                <w:rFonts w:ascii="標楷體" w:eastAsia="標楷體" w:hAnsi="標楷體" w:cs="新細明體" w:hint="eastAsia"/>
                <w:kern w:val="0"/>
              </w:rPr>
              <w:t>需於</w:t>
            </w: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F260EC">
              <w:rPr>
                <w:rFonts w:ascii="標楷體" w:eastAsia="標楷體" w:hAnsi="標楷體" w:cs="新細明體" w:hint="eastAsia"/>
                <w:kern w:val="0"/>
              </w:rPr>
              <w:t>:50前自行布置完畢</w:t>
            </w:r>
          </w:p>
        </w:tc>
      </w:tr>
      <w:tr w:rsidR="004C030E" w:rsidRPr="00F260EC" w:rsidTr="00BC12DF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4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評審討論</w:t>
            </w:r>
          </w:p>
        </w:tc>
        <w:tc>
          <w:tcPr>
            <w:tcW w:w="4877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F260EC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F260EC">
              <w:rPr>
                <w:rFonts w:ascii="標楷體" w:eastAsia="標楷體" w:hAnsi="標楷體" w:cs="新細明體" w:hint="eastAsia"/>
                <w:kern w:val="0"/>
              </w:rPr>
              <w:t>處會議室(11:00-11:50)</w:t>
            </w:r>
          </w:p>
        </w:tc>
      </w:tr>
      <w:tr w:rsidR="004C030E" w:rsidRPr="00F260EC" w:rsidTr="00BC12DF">
        <w:trPr>
          <w:cantSplit/>
          <w:trHeight w:val="4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12:00～12:10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開幕式暨評審委員介紹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請長官致詞、介紹評鑑委員及頒發評審委員感謝狀</w:t>
            </w:r>
          </w:p>
        </w:tc>
      </w:tr>
      <w:tr w:rsidR="004C030E" w:rsidRPr="00F260EC" w:rsidTr="00BC12DF">
        <w:trPr>
          <w:cantSplit/>
          <w:trHeight w:val="4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12:10～16:00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社團評鑑</w:t>
            </w:r>
          </w:p>
        </w:tc>
        <w:tc>
          <w:tcPr>
            <w:tcW w:w="4877" w:type="dxa"/>
            <w:shd w:val="clear" w:color="auto" w:fill="auto"/>
            <w:hideMark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1.預計</w:t>
            </w:r>
            <w:r w:rsidR="00710E9B">
              <w:rPr>
                <w:rFonts w:ascii="標楷體" w:eastAsia="標楷體" w:hAnsi="標楷體" w:cs="新細明體" w:hint="eastAsia"/>
                <w:kern w:val="0"/>
              </w:rPr>
              <w:t>97</w:t>
            </w:r>
            <w:r w:rsidRPr="00F260EC">
              <w:rPr>
                <w:rFonts w:ascii="標楷體" w:eastAsia="標楷體" w:hAnsi="標楷體" w:cs="新細明體" w:hint="eastAsia"/>
                <w:kern w:val="0"/>
              </w:rPr>
              <w:t>個社團參與評選，</w:t>
            </w:r>
            <w:r w:rsidRPr="00F260EC">
              <w:rPr>
                <w:rFonts w:ascii="標楷體" w:eastAsia="標楷體" w:hAnsi="標楷體" w:cs="Arial" w:hint="eastAsia"/>
                <w:kern w:val="0"/>
              </w:rPr>
              <w:t>每組評審每社團5分鐘</w:t>
            </w:r>
            <w:r w:rsidRPr="00F260E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C030E" w:rsidRPr="00F260EC" w:rsidRDefault="004C030E" w:rsidP="00EB2507">
            <w:pPr>
              <w:widowControl/>
              <w:ind w:leftChars="-11" w:left="152" w:hangingChars="74" w:hanging="178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2.三分鐘第一次提醒，五分鐘第二次結束報告。</w:t>
            </w:r>
          </w:p>
        </w:tc>
      </w:tr>
      <w:tr w:rsidR="004C030E" w:rsidRPr="00F260EC" w:rsidTr="00BC12DF">
        <w:trPr>
          <w:cantSplit/>
          <w:trHeight w:val="4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16:00～16:20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評審會議</w:t>
            </w:r>
          </w:p>
        </w:tc>
        <w:tc>
          <w:tcPr>
            <w:tcW w:w="4877" w:type="dxa"/>
            <w:shd w:val="clear" w:color="auto" w:fill="auto"/>
          </w:tcPr>
          <w:p w:rsidR="004C030E" w:rsidRPr="00F260EC" w:rsidRDefault="004C030E" w:rsidP="00EB250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C030E" w:rsidRPr="00F260EC" w:rsidTr="00BC12DF">
        <w:trPr>
          <w:cantSplit/>
          <w:trHeight w:val="4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16:20～16:40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F260EC">
              <w:rPr>
                <w:rFonts w:ascii="標楷體" w:eastAsia="標楷體" w:hAnsi="標楷體" w:cs="Arial" w:hint="eastAsia"/>
                <w:kern w:val="0"/>
              </w:rPr>
              <w:t>頒獎典禮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  <w:r w:rsidRPr="00F260EC">
              <w:rPr>
                <w:rFonts w:ascii="標楷體" w:eastAsia="標楷體" w:hAnsi="標楷體" w:cs="Arial" w:hint="eastAsia"/>
                <w:kern w:val="0"/>
              </w:rPr>
              <w:t>含評鑑講解</w:t>
            </w:r>
          </w:p>
        </w:tc>
      </w:tr>
      <w:tr w:rsidR="004C030E" w:rsidRPr="00F260EC" w:rsidTr="00BC12DF">
        <w:trPr>
          <w:cantSplit/>
          <w:trHeight w:val="4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bCs/>
                <w:kern w:val="0"/>
              </w:rPr>
              <w:t>16:40～</w:t>
            </w:r>
            <w:r w:rsidR="008C3BD7">
              <w:rPr>
                <w:rFonts w:ascii="標楷體" w:eastAsia="標楷體" w:hAnsi="標楷體" w:cs="新細明體" w:hint="eastAsia"/>
                <w:bCs/>
                <w:kern w:val="0"/>
              </w:rPr>
              <w:t>18:0</w:t>
            </w:r>
            <w:r w:rsidRPr="00F260EC">
              <w:rPr>
                <w:rFonts w:ascii="標楷體" w:eastAsia="標楷體" w:hAnsi="標楷體" w:cs="新細明體" w:hint="eastAsia"/>
                <w:bCs/>
                <w:kern w:val="0"/>
              </w:rPr>
              <w:t>0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bCs/>
                <w:kern w:val="0"/>
              </w:rPr>
              <w:t>場復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4C030E" w:rsidRPr="00F260EC" w:rsidRDefault="004C030E" w:rsidP="00EB25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60EC">
              <w:rPr>
                <w:rFonts w:ascii="標楷體" w:eastAsia="標楷體" w:hAnsi="標楷體" w:cs="新細明體" w:hint="eastAsia"/>
                <w:kern w:val="0"/>
              </w:rPr>
              <w:t>各社團需於17:30前完成撤場</w:t>
            </w:r>
          </w:p>
        </w:tc>
      </w:tr>
    </w:tbl>
    <w:p w:rsidR="00C3007E" w:rsidRDefault="00C3007E" w:rsidP="0064555E">
      <w:pPr>
        <w:spacing w:line="460" w:lineRule="exact"/>
        <w:rPr>
          <w:rFonts w:ascii="標楷體" w:eastAsia="標楷體" w:hAnsi="標楷體"/>
          <w:b/>
        </w:rPr>
      </w:pPr>
    </w:p>
    <w:p w:rsidR="0000590E" w:rsidRPr="00540D94" w:rsidRDefault="0000590E" w:rsidP="0064555E">
      <w:pPr>
        <w:spacing w:line="460" w:lineRule="exact"/>
        <w:rPr>
          <w:rFonts w:ascii="標楷體" w:eastAsia="標楷體" w:hAnsi="標楷體"/>
          <w:b/>
        </w:rPr>
      </w:pPr>
      <w:r w:rsidRPr="00540D94">
        <w:rPr>
          <w:rFonts w:ascii="標楷體" w:eastAsia="標楷體" w:hAnsi="標楷體" w:hint="eastAsia"/>
          <w:b/>
        </w:rPr>
        <w:t>十</w:t>
      </w:r>
      <w:r w:rsidR="008155FB">
        <w:rPr>
          <w:rFonts w:ascii="標楷體" w:eastAsia="標楷體" w:hAnsi="標楷體" w:hint="eastAsia"/>
          <w:b/>
        </w:rPr>
        <w:t>一</w:t>
      </w:r>
      <w:r w:rsidRPr="00540D94">
        <w:rPr>
          <w:rFonts w:ascii="標楷體" w:eastAsia="標楷體" w:hAnsi="標楷體" w:hint="eastAsia"/>
          <w:b/>
        </w:rPr>
        <w:t>、評分等第、獎項名額及獎勵：</w:t>
      </w:r>
    </w:p>
    <w:p w:rsidR="0000590E" w:rsidRPr="00540D94" w:rsidRDefault="0000590E" w:rsidP="00DF69F6">
      <w:pPr>
        <w:spacing w:line="400" w:lineRule="exact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</w:t>
      </w:r>
      <w:proofErr w:type="gramStart"/>
      <w:r w:rsidRPr="00540D94">
        <w:rPr>
          <w:rFonts w:ascii="標楷體" w:eastAsia="標楷體" w:hAnsi="標楷體" w:hint="eastAsia"/>
        </w:rPr>
        <w:t>一</w:t>
      </w:r>
      <w:proofErr w:type="gramEnd"/>
      <w:r w:rsidRPr="00540D94">
        <w:rPr>
          <w:rFonts w:ascii="標楷體" w:eastAsia="標楷體" w:hAnsi="標楷體" w:hint="eastAsia"/>
        </w:rPr>
        <w:t>)評分等第：區分為特優、優等、甲等、乙等、丙等</w:t>
      </w:r>
      <w:r w:rsidR="000C29E2" w:rsidRPr="00540D94">
        <w:rPr>
          <w:rFonts w:ascii="標楷體" w:eastAsia="標楷體" w:hAnsi="標楷體" w:hint="eastAsia"/>
        </w:rPr>
        <w:t>、</w:t>
      </w:r>
      <w:r w:rsidR="000C29E2">
        <w:rPr>
          <w:rFonts w:ascii="標楷體" w:eastAsia="標楷體" w:hAnsi="標楷體" w:hint="eastAsia"/>
        </w:rPr>
        <w:t>丁</w:t>
      </w:r>
      <w:r w:rsidR="000C29E2" w:rsidRPr="00540D94">
        <w:rPr>
          <w:rFonts w:ascii="標楷體" w:eastAsia="標楷體" w:hAnsi="標楷體" w:hint="eastAsia"/>
        </w:rPr>
        <w:t>等</w:t>
      </w:r>
      <w:r w:rsidR="000C29E2">
        <w:rPr>
          <w:rFonts w:ascii="標楷體" w:eastAsia="標楷體" w:hAnsi="標楷體" w:hint="eastAsia"/>
        </w:rPr>
        <w:t>六</w:t>
      </w:r>
      <w:r w:rsidRPr="00540D94">
        <w:rPr>
          <w:rFonts w:ascii="標楷體" w:eastAsia="標楷體" w:hAnsi="標楷體" w:hint="eastAsia"/>
        </w:rPr>
        <w:t>級。</w:t>
      </w:r>
    </w:p>
    <w:p w:rsidR="0000590E" w:rsidRPr="00A30C3F" w:rsidRDefault="0000590E" w:rsidP="00E1659E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333333"/>
        </w:rPr>
      </w:pPr>
      <w:r w:rsidRPr="00A30C3F">
        <w:rPr>
          <w:rFonts w:ascii="標楷體" w:eastAsia="標楷體" w:hAnsi="標楷體" w:hint="eastAsia"/>
          <w:color w:val="333333"/>
        </w:rPr>
        <w:t>(二)各獎項名額：排名前百分之十以內者予以獎勵，預計</w:t>
      </w:r>
      <w:r w:rsidR="00AB1E3F">
        <w:rPr>
          <w:rFonts w:ascii="標楷體" w:eastAsia="標楷體" w:hAnsi="標楷體" w:hint="eastAsia"/>
          <w:color w:val="333333"/>
        </w:rPr>
        <w:t>97</w:t>
      </w:r>
      <w:r w:rsidRPr="00A30C3F">
        <w:rPr>
          <w:rFonts w:ascii="標楷體" w:eastAsia="標楷體" w:hAnsi="標楷體" w:hint="eastAsia"/>
          <w:color w:val="333333"/>
        </w:rPr>
        <w:t>個社團參加，取</w:t>
      </w:r>
      <w:r w:rsidR="00E00F52" w:rsidRPr="00A30C3F">
        <w:rPr>
          <w:rFonts w:ascii="標楷體" w:eastAsia="標楷體" w:hAnsi="標楷體" w:hint="eastAsia"/>
          <w:color w:val="333333"/>
        </w:rPr>
        <w:t>8</w:t>
      </w:r>
      <w:r w:rsidR="00C9620D" w:rsidRPr="00A30C3F">
        <w:rPr>
          <w:rFonts w:ascii="標楷體" w:eastAsia="標楷體" w:hAnsi="標楷體" w:hint="eastAsia"/>
          <w:color w:val="333333"/>
        </w:rPr>
        <w:t>至10</w:t>
      </w:r>
      <w:r w:rsidRPr="00A30C3F">
        <w:rPr>
          <w:rFonts w:ascii="標楷體" w:eastAsia="標楷體" w:hAnsi="標楷體" w:hint="eastAsia"/>
          <w:color w:val="333333"/>
        </w:rPr>
        <w:t>個社團予以獎勵，</w:t>
      </w:r>
      <w:r w:rsidR="00A30C3F" w:rsidRPr="00A30C3F">
        <w:rPr>
          <w:rFonts w:ascii="標楷體" w:eastAsia="標楷體" w:hAnsi="標楷體" w:hint="eastAsia"/>
          <w:color w:val="333333"/>
        </w:rPr>
        <w:t>分組社團數10個以下者，</w:t>
      </w:r>
      <w:r w:rsidR="00A30C3F" w:rsidRPr="00A30C3F">
        <w:rPr>
          <w:rFonts w:ascii="標楷體" w:eastAsia="標楷體" w:hAnsi="標楷體" w:cs="Arial" w:hint="eastAsia"/>
          <w:color w:val="333333"/>
        </w:rPr>
        <w:t>取特優1名、優等1名獎勵；</w:t>
      </w:r>
      <w:r w:rsidR="00A30C3F" w:rsidRPr="00A30C3F">
        <w:rPr>
          <w:rFonts w:ascii="標楷體" w:eastAsia="標楷體" w:hAnsi="標楷體" w:hint="eastAsia"/>
          <w:color w:val="333333"/>
        </w:rPr>
        <w:t>分組社團數11至20個者，</w:t>
      </w:r>
      <w:r w:rsidR="00A30C3F" w:rsidRPr="00A30C3F">
        <w:rPr>
          <w:rFonts w:ascii="標楷體" w:eastAsia="標楷體" w:hAnsi="標楷體" w:cs="Arial" w:hint="eastAsia"/>
          <w:color w:val="333333"/>
        </w:rPr>
        <w:t>取特優1至2名、優等1至2名獎勵；</w:t>
      </w:r>
      <w:r w:rsidR="00A30C3F" w:rsidRPr="00A30C3F">
        <w:rPr>
          <w:rFonts w:ascii="標楷體" w:eastAsia="標楷體" w:hAnsi="標楷體" w:hint="eastAsia"/>
          <w:color w:val="333333"/>
        </w:rPr>
        <w:t>分組社團數21個至30個者，取</w:t>
      </w:r>
      <w:r w:rsidR="00A30C3F" w:rsidRPr="00A30C3F">
        <w:rPr>
          <w:rFonts w:ascii="標楷體" w:eastAsia="標楷體" w:hAnsi="標楷體" w:cs="Arial" w:hint="eastAsia"/>
          <w:color w:val="333333"/>
        </w:rPr>
        <w:t>特優1至3名、優等1至3名獎勵</w:t>
      </w:r>
      <w:r w:rsidRPr="00A30C3F">
        <w:rPr>
          <w:rFonts w:ascii="標楷體" w:eastAsia="標楷體" w:hAnsi="標楷體" w:hint="eastAsia"/>
          <w:color w:val="333333"/>
        </w:rPr>
        <w:t>。</w:t>
      </w:r>
    </w:p>
    <w:p w:rsidR="00C36847" w:rsidRPr="00A30C3F" w:rsidRDefault="00C36847" w:rsidP="00DF69F6">
      <w:pPr>
        <w:numPr>
          <w:ilvl w:val="0"/>
          <w:numId w:val="15"/>
        </w:numPr>
        <w:tabs>
          <w:tab w:val="clear" w:pos="360"/>
          <w:tab w:val="num" w:pos="900"/>
        </w:tabs>
        <w:spacing w:line="400" w:lineRule="exact"/>
        <w:ind w:left="900"/>
        <w:rPr>
          <w:rFonts w:ascii="標楷體" w:eastAsia="標楷體" w:hAnsi="標楷體"/>
          <w:color w:val="333333"/>
        </w:rPr>
      </w:pPr>
      <w:r w:rsidRPr="00A30C3F">
        <w:rPr>
          <w:rFonts w:ascii="標楷體" w:eastAsia="標楷體" w:hAnsi="標楷體" w:cs="Arial" w:hint="eastAsia"/>
          <w:color w:val="333333"/>
        </w:rPr>
        <w:t>學藝性社團組：共</w:t>
      </w:r>
      <w:r w:rsidR="00E50CBF">
        <w:rPr>
          <w:rFonts w:ascii="標楷體" w:eastAsia="標楷體" w:hAnsi="標楷體" w:cs="Arial" w:hint="eastAsia"/>
          <w:color w:val="333333"/>
        </w:rPr>
        <w:t>18</w:t>
      </w:r>
      <w:r w:rsidRPr="00A30C3F">
        <w:rPr>
          <w:rFonts w:ascii="標楷體" w:eastAsia="標楷體" w:hAnsi="標楷體" w:cs="Arial" w:hint="eastAsia"/>
          <w:color w:val="333333"/>
        </w:rPr>
        <w:t>個社團，</w:t>
      </w:r>
      <w:r w:rsidRPr="00A30C3F">
        <w:rPr>
          <w:rFonts w:ascii="標楷體" w:eastAsia="標楷體" w:hAnsi="標楷體" w:hint="eastAsia"/>
          <w:color w:val="333333"/>
        </w:rPr>
        <w:t>取特優1至2名、優等1至2名。</w:t>
      </w:r>
    </w:p>
    <w:p w:rsidR="00C36847" w:rsidRPr="00A30C3F" w:rsidRDefault="00C36847" w:rsidP="00DF69F6">
      <w:pPr>
        <w:numPr>
          <w:ilvl w:val="0"/>
          <w:numId w:val="15"/>
        </w:numPr>
        <w:tabs>
          <w:tab w:val="clear" w:pos="360"/>
          <w:tab w:val="num" w:pos="900"/>
        </w:tabs>
        <w:spacing w:line="400" w:lineRule="exact"/>
        <w:ind w:left="900"/>
        <w:rPr>
          <w:rFonts w:ascii="標楷體" w:eastAsia="標楷體" w:hAnsi="標楷體" w:cs="Arial"/>
          <w:color w:val="333333"/>
        </w:rPr>
      </w:pPr>
      <w:r w:rsidRPr="00A30C3F">
        <w:rPr>
          <w:rFonts w:ascii="標楷體" w:eastAsia="標楷體" w:hAnsi="標楷體" w:cs="Arial" w:hint="eastAsia"/>
          <w:color w:val="333333"/>
        </w:rPr>
        <w:t>自治性、聯誼性社團組：共</w:t>
      </w:r>
      <w:r w:rsidR="00E50CBF">
        <w:rPr>
          <w:rFonts w:ascii="標楷體" w:eastAsia="標楷體" w:hAnsi="標楷體" w:cs="Arial" w:hint="eastAsia"/>
          <w:color w:val="333333"/>
        </w:rPr>
        <w:t>34</w:t>
      </w:r>
      <w:r w:rsidRPr="00A30C3F">
        <w:rPr>
          <w:rFonts w:ascii="標楷體" w:eastAsia="標楷體" w:hAnsi="標楷體" w:cs="Arial" w:hint="eastAsia"/>
          <w:color w:val="333333"/>
        </w:rPr>
        <w:t>個社團，取特優1至</w:t>
      </w:r>
      <w:r w:rsidR="00A30C3F" w:rsidRPr="00A30C3F">
        <w:rPr>
          <w:rFonts w:ascii="標楷體" w:eastAsia="標楷體" w:hAnsi="標楷體" w:cs="Arial" w:hint="eastAsia"/>
          <w:color w:val="333333"/>
        </w:rPr>
        <w:t>3</w:t>
      </w:r>
      <w:r w:rsidRPr="00A30C3F">
        <w:rPr>
          <w:rFonts w:ascii="標楷體" w:eastAsia="標楷體" w:hAnsi="標楷體" w:cs="Arial" w:hint="eastAsia"/>
          <w:color w:val="333333"/>
        </w:rPr>
        <w:t>名、優等1至</w:t>
      </w:r>
      <w:r w:rsidR="00A30C3F" w:rsidRPr="00A30C3F">
        <w:rPr>
          <w:rFonts w:ascii="標楷體" w:eastAsia="標楷體" w:hAnsi="標楷體" w:cs="Arial" w:hint="eastAsia"/>
          <w:color w:val="333333"/>
        </w:rPr>
        <w:t>3</w:t>
      </w:r>
      <w:r w:rsidRPr="00A30C3F">
        <w:rPr>
          <w:rFonts w:ascii="標楷體" w:eastAsia="標楷體" w:hAnsi="標楷體" w:cs="Arial" w:hint="eastAsia"/>
          <w:color w:val="333333"/>
        </w:rPr>
        <w:t>名。</w:t>
      </w:r>
    </w:p>
    <w:p w:rsidR="00C36847" w:rsidRPr="00A30C3F" w:rsidRDefault="00C36847" w:rsidP="00DF69F6">
      <w:pPr>
        <w:numPr>
          <w:ilvl w:val="0"/>
          <w:numId w:val="15"/>
        </w:numPr>
        <w:tabs>
          <w:tab w:val="clear" w:pos="360"/>
          <w:tab w:val="num" w:pos="900"/>
        </w:tabs>
        <w:spacing w:line="400" w:lineRule="exact"/>
        <w:ind w:left="900"/>
        <w:rPr>
          <w:rFonts w:ascii="標楷體" w:eastAsia="標楷體" w:hAnsi="標楷體" w:cs="Arial"/>
          <w:color w:val="333333"/>
        </w:rPr>
      </w:pPr>
      <w:r w:rsidRPr="00A30C3F">
        <w:rPr>
          <w:rFonts w:ascii="標楷體" w:eastAsia="標楷體" w:hAnsi="標楷體" w:cs="Arial" w:hint="eastAsia"/>
          <w:color w:val="333333"/>
        </w:rPr>
        <w:t>服務性社團組：共</w:t>
      </w:r>
      <w:r w:rsidR="003A721C">
        <w:rPr>
          <w:rFonts w:ascii="標楷體" w:eastAsia="標楷體" w:hAnsi="標楷體" w:cs="Arial" w:hint="eastAsia"/>
          <w:color w:val="333333"/>
        </w:rPr>
        <w:t>9</w:t>
      </w:r>
      <w:r w:rsidRPr="00A30C3F">
        <w:rPr>
          <w:rFonts w:ascii="標楷體" w:eastAsia="標楷體" w:hAnsi="標楷體" w:cs="Arial" w:hint="eastAsia"/>
          <w:color w:val="333333"/>
        </w:rPr>
        <w:t>個社團，取特優1名、優等1名。</w:t>
      </w:r>
    </w:p>
    <w:p w:rsidR="00C36847" w:rsidRDefault="00E50CBF" w:rsidP="00DF69F6">
      <w:pPr>
        <w:numPr>
          <w:ilvl w:val="0"/>
          <w:numId w:val="15"/>
        </w:numPr>
        <w:tabs>
          <w:tab w:val="clear" w:pos="360"/>
          <w:tab w:val="num" w:pos="900"/>
        </w:tabs>
        <w:spacing w:line="400" w:lineRule="exact"/>
        <w:ind w:left="900"/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cs="Arial" w:hint="eastAsia"/>
          <w:color w:val="333333"/>
        </w:rPr>
        <w:t>體能性</w:t>
      </w:r>
      <w:r w:rsidR="00C36847" w:rsidRPr="00A30C3F">
        <w:rPr>
          <w:rFonts w:ascii="標楷體" w:eastAsia="標楷體" w:hAnsi="標楷體" w:cs="Arial" w:hint="eastAsia"/>
          <w:color w:val="333333"/>
        </w:rPr>
        <w:t>社團組：共</w:t>
      </w:r>
      <w:r>
        <w:rPr>
          <w:rFonts w:ascii="標楷體" w:eastAsia="標楷體" w:hAnsi="標楷體" w:cs="Arial" w:hint="eastAsia"/>
          <w:color w:val="333333"/>
        </w:rPr>
        <w:t>16</w:t>
      </w:r>
      <w:r w:rsidR="00C36847" w:rsidRPr="00A30C3F">
        <w:rPr>
          <w:rFonts w:ascii="標楷體" w:eastAsia="標楷體" w:hAnsi="標楷體" w:cs="Arial" w:hint="eastAsia"/>
          <w:color w:val="333333"/>
        </w:rPr>
        <w:t>個社團，取特優1至</w:t>
      </w:r>
      <w:r w:rsidR="00D37712">
        <w:rPr>
          <w:rFonts w:ascii="標楷體" w:eastAsia="標楷體" w:hAnsi="標楷體" w:cs="Arial" w:hint="eastAsia"/>
          <w:color w:val="333333"/>
        </w:rPr>
        <w:t>2</w:t>
      </w:r>
      <w:r w:rsidR="00C36847" w:rsidRPr="00A30C3F">
        <w:rPr>
          <w:rFonts w:ascii="標楷體" w:eastAsia="標楷體" w:hAnsi="標楷體" w:cs="Arial" w:hint="eastAsia"/>
          <w:color w:val="333333"/>
        </w:rPr>
        <w:t>名、優等</w:t>
      </w:r>
      <w:r w:rsidR="00A30C3F" w:rsidRPr="00A30C3F">
        <w:rPr>
          <w:rFonts w:ascii="標楷體" w:eastAsia="標楷體" w:hAnsi="標楷體" w:cs="Arial" w:hint="eastAsia"/>
          <w:color w:val="333333"/>
        </w:rPr>
        <w:t>1</w:t>
      </w:r>
      <w:r w:rsidR="00C36847" w:rsidRPr="00A30C3F">
        <w:rPr>
          <w:rFonts w:ascii="標楷體" w:eastAsia="標楷體" w:hAnsi="標楷體" w:cs="Arial" w:hint="eastAsia"/>
          <w:color w:val="333333"/>
        </w:rPr>
        <w:t>至</w:t>
      </w:r>
      <w:r w:rsidR="00D37712">
        <w:rPr>
          <w:rFonts w:ascii="標楷體" w:eastAsia="標楷體" w:hAnsi="標楷體" w:cs="Arial" w:hint="eastAsia"/>
          <w:color w:val="333333"/>
        </w:rPr>
        <w:t>2</w:t>
      </w:r>
      <w:r w:rsidR="00C36847" w:rsidRPr="00A30C3F">
        <w:rPr>
          <w:rFonts w:ascii="標楷體" w:eastAsia="標楷體" w:hAnsi="標楷體" w:cs="Arial" w:hint="eastAsia"/>
          <w:color w:val="333333"/>
        </w:rPr>
        <w:t>名。</w:t>
      </w:r>
    </w:p>
    <w:p w:rsidR="00E50CBF" w:rsidRPr="00A30C3F" w:rsidRDefault="00E50CBF" w:rsidP="00DF69F6">
      <w:pPr>
        <w:numPr>
          <w:ilvl w:val="0"/>
          <w:numId w:val="15"/>
        </w:numPr>
        <w:tabs>
          <w:tab w:val="clear" w:pos="360"/>
          <w:tab w:val="num" w:pos="900"/>
        </w:tabs>
        <w:spacing w:line="400" w:lineRule="exact"/>
        <w:ind w:left="900"/>
        <w:rPr>
          <w:rFonts w:ascii="標楷體" w:eastAsia="標楷體" w:hAnsi="標楷體" w:cs="Arial"/>
          <w:color w:val="333333"/>
        </w:rPr>
      </w:pPr>
      <w:r w:rsidRPr="00A30C3F">
        <w:rPr>
          <w:rFonts w:ascii="標楷體" w:eastAsia="標楷體" w:hAnsi="標楷體" w:cs="Arial" w:hint="eastAsia"/>
          <w:color w:val="333333"/>
        </w:rPr>
        <w:t>康樂性、音樂性社團組：共</w:t>
      </w:r>
      <w:r>
        <w:rPr>
          <w:rFonts w:ascii="標楷體" w:eastAsia="標楷體" w:hAnsi="標楷體" w:cs="Arial" w:hint="eastAsia"/>
          <w:color w:val="333333"/>
        </w:rPr>
        <w:t>20</w:t>
      </w:r>
      <w:r w:rsidRPr="00A30C3F">
        <w:rPr>
          <w:rFonts w:ascii="標楷體" w:eastAsia="標楷體" w:hAnsi="標楷體" w:cs="Arial" w:hint="eastAsia"/>
          <w:color w:val="333333"/>
        </w:rPr>
        <w:t>個社團，取特優1至</w:t>
      </w:r>
      <w:r w:rsidR="00D37712">
        <w:rPr>
          <w:rFonts w:ascii="標楷體" w:eastAsia="標楷體" w:hAnsi="標楷體" w:cs="Arial" w:hint="eastAsia"/>
          <w:color w:val="333333"/>
        </w:rPr>
        <w:t>2</w:t>
      </w:r>
      <w:r w:rsidRPr="00A30C3F">
        <w:rPr>
          <w:rFonts w:ascii="標楷體" w:eastAsia="標楷體" w:hAnsi="標楷體" w:cs="Arial" w:hint="eastAsia"/>
          <w:color w:val="333333"/>
        </w:rPr>
        <w:t>名、優等1至</w:t>
      </w:r>
      <w:r w:rsidR="00D37712">
        <w:rPr>
          <w:rFonts w:ascii="標楷體" w:eastAsia="標楷體" w:hAnsi="標楷體" w:cs="Arial" w:hint="eastAsia"/>
          <w:color w:val="333333"/>
        </w:rPr>
        <w:t>2</w:t>
      </w:r>
      <w:r w:rsidRPr="00A30C3F">
        <w:rPr>
          <w:rFonts w:ascii="標楷體" w:eastAsia="標楷體" w:hAnsi="標楷體" w:cs="Arial" w:hint="eastAsia"/>
          <w:color w:val="333333"/>
        </w:rPr>
        <w:t>名。</w:t>
      </w:r>
    </w:p>
    <w:p w:rsidR="0000590E" w:rsidRPr="00A30C3F" w:rsidRDefault="0000590E" w:rsidP="00DF69F6">
      <w:pPr>
        <w:spacing w:line="400" w:lineRule="exact"/>
        <w:rPr>
          <w:rFonts w:ascii="標楷體" w:eastAsia="標楷體" w:hAnsi="標楷體"/>
          <w:color w:val="333333"/>
        </w:rPr>
      </w:pPr>
      <w:r w:rsidRPr="00A30C3F">
        <w:rPr>
          <w:rFonts w:ascii="標楷體" w:eastAsia="標楷體" w:hAnsi="標楷體" w:hint="eastAsia"/>
          <w:color w:val="333333"/>
        </w:rPr>
        <w:t>(三)獎勵與輔導：</w:t>
      </w:r>
    </w:p>
    <w:p w:rsidR="0000590E" w:rsidRPr="00540D94" w:rsidRDefault="0000590E" w:rsidP="00DF69F6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1.特優：</w:t>
      </w:r>
      <w:proofErr w:type="gramStart"/>
      <w:r w:rsidRPr="00540D94">
        <w:rPr>
          <w:rFonts w:ascii="標楷體" w:eastAsia="標楷體" w:hAnsi="標楷體" w:hint="eastAsia"/>
        </w:rPr>
        <w:t>獎牌乙面</w:t>
      </w:r>
      <w:proofErr w:type="gramEnd"/>
      <w:r w:rsidR="00E50F27" w:rsidRPr="00540D94">
        <w:rPr>
          <w:rFonts w:ascii="標楷體" w:eastAsia="標楷體" w:hAnsi="標楷體" w:hint="eastAsia"/>
        </w:rPr>
        <w:t>、獎金</w:t>
      </w:r>
      <w:r w:rsidR="00494B2B">
        <w:rPr>
          <w:rFonts w:ascii="標楷體" w:eastAsia="標楷體" w:hAnsi="標楷體" w:hint="eastAsia"/>
        </w:rPr>
        <w:t>伍</w:t>
      </w:r>
      <w:r w:rsidR="00E50F27" w:rsidRPr="00540D94">
        <w:rPr>
          <w:rFonts w:ascii="標楷體" w:eastAsia="標楷體" w:hAnsi="標楷體" w:hint="eastAsia"/>
        </w:rPr>
        <w:t>仟元，</w:t>
      </w:r>
      <w:r w:rsidRPr="00540D94">
        <w:rPr>
          <w:rFonts w:ascii="標楷體" w:eastAsia="標楷體" w:hAnsi="標楷體" w:hint="eastAsia"/>
        </w:rPr>
        <w:t>相關社團負責人獎狀乙只，學生幹部則依學生獎懲辦法之規定簽請獎勵。</w:t>
      </w:r>
    </w:p>
    <w:p w:rsidR="0000590E" w:rsidRPr="00540D94" w:rsidRDefault="0000590E" w:rsidP="00DF69F6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2.優等：</w:t>
      </w:r>
      <w:proofErr w:type="gramStart"/>
      <w:r w:rsidR="00902B7D" w:rsidRPr="00540D94">
        <w:rPr>
          <w:rFonts w:ascii="標楷體" w:eastAsia="標楷體" w:hAnsi="標楷體" w:hint="eastAsia"/>
        </w:rPr>
        <w:t>獎牌乙面</w:t>
      </w:r>
      <w:proofErr w:type="gramEnd"/>
      <w:r w:rsidR="00902B7D" w:rsidRPr="00540D94">
        <w:rPr>
          <w:rFonts w:ascii="標楷體" w:eastAsia="標楷體" w:hAnsi="標楷體" w:hint="eastAsia"/>
        </w:rPr>
        <w:t>、</w:t>
      </w:r>
      <w:r w:rsidR="00494B2B">
        <w:rPr>
          <w:rFonts w:ascii="標楷體" w:eastAsia="標楷體" w:hAnsi="標楷體" w:hint="eastAsia"/>
        </w:rPr>
        <w:t>獎金參</w:t>
      </w:r>
      <w:r w:rsidR="00E50F27" w:rsidRPr="00540D94">
        <w:rPr>
          <w:rFonts w:ascii="標楷體" w:eastAsia="標楷體" w:hAnsi="標楷體" w:hint="eastAsia"/>
        </w:rPr>
        <w:t>仟元</w:t>
      </w:r>
      <w:r w:rsidRPr="00540D94">
        <w:rPr>
          <w:rFonts w:ascii="標楷體" w:eastAsia="標楷體" w:hAnsi="標楷體" w:hint="eastAsia"/>
        </w:rPr>
        <w:t>，相關社團負責人獎狀乙只，學生幹部則依學生獎懲辦法之規定簽請獎勵。</w:t>
      </w:r>
    </w:p>
    <w:p w:rsidR="0000590E" w:rsidRPr="00540D94" w:rsidRDefault="0000590E" w:rsidP="00DF69F6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3.甲等：為一般社團，凡觀察性社團經評定獲甲等者，</w:t>
      </w:r>
      <w:proofErr w:type="gramStart"/>
      <w:r w:rsidRPr="00540D94">
        <w:rPr>
          <w:rFonts w:ascii="標楷體" w:eastAsia="標楷體" w:hAnsi="標楷體" w:hint="eastAsia"/>
        </w:rPr>
        <w:t>則可奉核</w:t>
      </w:r>
      <w:proofErr w:type="gramEnd"/>
      <w:r w:rsidRPr="00540D94">
        <w:rPr>
          <w:rFonts w:ascii="標楷體" w:eastAsia="標楷體" w:hAnsi="標楷體" w:hint="eastAsia"/>
        </w:rPr>
        <w:t>後設立列為</w:t>
      </w:r>
      <w:r w:rsidR="0064555E">
        <w:rPr>
          <w:rFonts w:ascii="標楷體" w:eastAsia="標楷體" w:hAnsi="標楷體" w:hint="eastAsia"/>
        </w:rPr>
        <w:t>一般社團</w:t>
      </w:r>
      <w:r w:rsidRPr="00540D94">
        <w:rPr>
          <w:rFonts w:ascii="標楷體" w:eastAsia="標楷體" w:hAnsi="標楷體" w:hint="eastAsia"/>
        </w:rPr>
        <w:t>。</w:t>
      </w:r>
    </w:p>
    <w:p w:rsidR="0000590E" w:rsidRPr="00540D94" w:rsidRDefault="00E50F27" w:rsidP="00DF69F6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4.乙</w:t>
      </w:r>
      <w:r w:rsidR="0000590E" w:rsidRPr="00540D94">
        <w:rPr>
          <w:rFonts w:ascii="標楷體" w:eastAsia="標楷體" w:hAnsi="標楷體" w:hint="eastAsia"/>
        </w:rPr>
        <w:t>等：</w:t>
      </w:r>
      <w:r w:rsidR="006A65C2" w:rsidRPr="00540D94">
        <w:rPr>
          <w:rFonts w:ascii="標楷體" w:eastAsia="標楷體" w:hAnsi="標楷體" w:hint="eastAsia"/>
        </w:rPr>
        <w:t>本年度評鑑</w:t>
      </w:r>
      <w:r w:rsidR="0000590E" w:rsidRPr="00540D94">
        <w:rPr>
          <w:rFonts w:ascii="標楷體" w:eastAsia="標楷體" w:hAnsi="標楷體" w:hint="eastAsia"/>
        </w:rPr>
        <w:t>表現不佳者，加強輔導並與以酌減活動經費補助。</w:t>
      </w:r>
    </w:p>
    <w:p w:rsidR="00A825CA" w:rsidRPr="00442D8B" w:rsidRDefault="00E50F27" w:rsidP="00A825CA">
      <w:pPr>
        <w:spacing w:line="400" w:lineRule="exact"/>
        <w:ind w:leftChars="300" w:left="960" w:hangingChars="100" w:hanging="240"/>
        <w:rPr>
          <w:rFonts w:ascii="標楷體" w:eastAsia="標楷體" w:hAnsi="標楷體"/>
          <w:u w:val="single"/>
        </w:rPr>
      </w:pPr>
      <w:r w:rsidRPr="00442D8B">
        <w:rPr>
          <w:rFonts w:ascii="標楷體" w:eastAsia="標楷體" w:hAnsi="標楷體" w:hint="eastAsia"/>
          <w:u w:val="single"/>
        </w:rPr>
        <w:t>5.丙</w:t>
      </w:r>
      <w:r w:rsidR="0000590E" w:rsidRPr="00442D8B">
        <w:rPr>
          <w:rFonts w:ascii="標楷體" w:eastAsia="標楷體" w:hAnsi="標楷體" w:hint="eastAsia"/>
          <w:u w:val="single"/>
        </w:rPr>
        <w:t>等：</w:t>
      </w:r>
      <w:r w:rsidR="00246E8D" w:rsidRPr="00442D8B">
        <w:rPr>
          <w:rFonts w:ascii="標楷體" w:eastAsia="標楷體" w:hAnsi="標楷體" w:hint="eastAsia"/>
          <w:u w:val="single"/>
        </w:rPr>
        <w:t>本年度評鑑成績未達</w:t>
      </w:r>
      <w:r w:rsidR="00A825CA">
        <w:rPr>
          <w:rFonts w:ascii="標楷體" w:eastAsia="標楷體" w:hAnsi="標楷體" w:hint="eastAsia"/>
          <w:u w:val="single"/>
        </w:rPr>
        <w:t>65</w:t>
      </w:r>
      <w:r w:rsidR="00246E8D" w:rsidRPr="00442D8B">
        <w:rPr>
          <w:rFonts w:ascii="標楷體" w:eastAsia="標楷體" w:hAnsi="標楷體" w:hint="eastAsia"/>
          <w:u w:val="single"/>
        </w:rPr>
        <w:t>分及格者</w:t>
      </w:r>
      <w:r w:rsidR="00A825CA">
        <w:rPr>
          <w:rFonts w:ascii="新細明體" w:hAnsi="新細明體" w:hint="eastAsia"/>
          <w:u w:val="single"/>
        </w:rPr>
        <w:t>、</w:t>
      </w:r>
      <w:r w:rsidR="00A825CA">
        <w:rPr>
          <w:rFonts w:ascii="標楷體" w:eastAsia="標楷體" w:hAnsi="標楷體" w:hint="eastAsia"/>
          <w:u w:val="single"/>
        </w:rPr>
        <w:t>未準備評鑑資料者，需參加社團評鑑與社團經營輔導會議</w:t>
      </w:r>
      <w:r w:rsidR="00246E8D" w:rsidRPr="00442D8B">
        <w:rPr>
          <w:rFonts w:ascii="標楷體" w:eastAsia="標楷體" w:hAnsi="標楷體" w:hint="eastAsia"/>
          <w:u w:val="single"/>
        </w:rPr>
        <w:t>。</w:t>
      </w:r>
    </w:p>
    <w:p w:rsidR="003B1C44" w:rsidRPr="00442D8B" w:rsidRDefault="003B1C44" w:rsidP="003B1C44">
      <w:pPr>
        <w:spacing w:line="400" w:lineRule="exact"/>
        <w:ind w:leftChars="300" w:left="960" w:hangingChars="100" w:hanging="240"/>
        <w:rPr>
          <w:rFonts w:ascii="標楷體" w:eastAsia="標楷體" w:hAnsi="標楷體"/>
          <w:u w:val="single"/>
        </w:rPr>
      </w:pPr>
      <w:r w:rsidRPr="00442D8B">
        <w:rPr>
          <w:rFonts w:ascii="標楷體" w:eastAsia="標楷體" w:hAnsi="標楷體" w:hint="eastAsia"/>
          <w:u w:val="single"/>
        </w:rPr>
        <w:lastRenderedPageBreak/>
        <w:t>6.丁等：社團無故不參加社團評鑑者，提送學生社團審議委員會，依情節輕重審議輔導及懲處方式。審議時，社長應出席會議，並列席報告。連續兩年不參加之社團，撤銷社團辦公室使用權及社團活動各項補助費之申請，且由學校宣布該社團停社並依規定歸還社團器材，</w:t>
      </w:r>
      <w:proofErr w:type="gramStart"/>
      <w:r w:rsidRPr="00442D8B">
        <w:rPr>
          <w:rFonts w:ascii="標楷體" w:eastAsia="標楷體" w:hAnsi="標楷體" w:hint="eastAsia"/>
          <w:u w:val="single"/>
        </w:rPr>
        <w:t>一</w:t>
      </w:r>
      <w:proofErr w:type="gramEnd"/>
      <w:r w:rsidRPr="00442D8B">
        <w:rPr>
          <w:rFonts w:ascii="標楷體" w:eastAsia="標楷體" w:hAnsi="標楷體" w:hint="eastAsia"/>
          <w:u w:val="single"/>
        </w:rPr>
        <w:t>年內不得申請成立與該社團性質相同之社團。(自治性社團不適用)。</w:t>
      </w:r>
    </w:p>
    <w:p w:rsidR="0014417D" w:rsidRPr="001149B2" w:rsidRDefault="0014417D" w:rsidP="00E1659E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 w:rsidRPr="001149B2">
        <w:rPr>
          <w:rFonts w:ascii="標楷體" w:eastAsia="標楷體" w:hAnsi="標楷體" w:hint="eastAsia"/>
        </w:rPr>
        <w:t>(三)</w:t>
      </w:r>
      <w:r w:rsidR="0026167E" w:rsidRPr="001149B2">
        <w:rPr>
          <w:rFonts w:ascii="標楷體" w:eastAsia="標楷體" w:hAnsi="標楷體" w:hint="eastAsia"/>
        </w:rPr>
        <w:t>特優社團之</w:t>
      </w:r>
      <w:r w:rsidR="0064555E" w:rsidRPr="001149B2">
        <w:rPr>
          <w:rFonts w:ascii="標楷體" w:eastAsia="標楷體" w:hAnsi="標楷體" w:hint="eastAsia"/>
          <w:b/>
        </w:rPr>
        <w:t>年度成績</w:t>
      </w:r>
      <w:r w:rsidR="0026167E" w:rsidRPr="001149B2">
        <w:rPr>
          <w:rFonts w:ascii="標楷體" w:eastAsia="標楷體" w:hAnsi="標楷體" w:hint="eastAsia"/>
        </w:rPr>
        <w:t>前兩名須代表本校參加教育部全國績優社團選拔，無故不接受推薦參加全國社評者，取消特優社團相關獎勵，並得由學生事務處課外活動組指定其他特優社團參加。</w:t>
      </w:r>
    </w:p>
    <w:p w:rsidR="000D6308" w:rsidRPr="00540D94" w:rsidRDefault="000D6308" w:rsidP="00753B7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(四)其他獎勵事項：如設置其他</w:t>
      </w:r>
      <w:r w:rsidR="00430D50">
        <w:rPr>
          <w:rFonts w:ascii="標楷體" w:eastAsia="標楷體" w:hAnsi="標楷體" w:hint="eastAsia"/>
        </w:rPr>
        <w:t>特別</w:t>
      </w:r>
      <w:r w:rsidRPr="00540D94">
        <w:rPr>
          <w:rFonts w:ascii="標楷體" w:eastAsia="標楷體" w:hAnsi="標楷體" w:hint="eastAsia"/>
        </w:rPr>
        <w:t>獎項等，將由評審會議視實際狀況決定之。</w:t>
      </w:r>
    </w:p>
    <w:p w:rsidR="00C3007E" w:rsidRDefault="00C3007E" w:rsidP="00DF69F6">
      <w:pPr>
        <w:spacing w:line="400" w:lineRule="exact"/>
        <w:rPr>
          <w:rFonts w:ascii="標楷體" w:eastAsia="標楷體" w:hAnsi="標楷體"/>
          <w:b/>
        </w:rPr>
      </w:pPr>
    </w:p>
    <w:p w:rsidR="004F54E0" w:rsidRPr="00540D94" w:rsidRDefault="0078640A" w:rsidP="00DF69F6">
      <w:pPr>
        <w:spacing w:line="400" w:lineRule="exact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  <w:b/>
        </w:rPr>
        <w:t>十</w:t>
      </w:r>
      <w:r w:rsidR="00540667" w:rsidRPr="00540D94">
        <w:rPr>
          <w:rFonts w:ascii="標楷體" w:eastAsia="標楷體" w:hAnsi="標楷體" w:hint="eastAsia"/>
          <w:b/>
        </w:rPr>
        <w:t>一</w:t>
      </w:r>
      <w:r w:rsidR="00090C35" w:rsidRPr="00540D94">
        <w:rPr>
          <w:rFonts w:ascii="標楷體" w:eastAsia="標楷體" w:hAnsi="標楷體" w:hint="eastAsia"/>
          <w:b/>
        </w:rPr>
        <w:t>、注意事項</w:t>
      </w:r>
    </w:p>
    <w:p w:rsidR="00E848B3" w:rsidRDefault="00E848B3" w:rsidP="00DF69F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40D94">
        <w:rPr>
          <w:rFonts w:ascii="標楷體" w:eastAsia="標楷體" w:hAnsi="標楷體" w:hint="eastAsia"/>
        </w:rPr>
        <w:t>(</w:t>
      </w:r>
      <w:proofErr w:type="gramStart"/>
      <w:r w:rsidR="006E23C6">
        <w:rPr>
          <w:rFonts w:ascii="標楷體" w:eastAsia="標楷體" w:hAnsi="標楷體" w:hint="eastAsia"/>
        </w:rPr>
        <w:t>一</w:t>
      </w:r>
      <w:proofErr w:type="gramEnd"/>
      <w:r w:rsidRPr="00540D94">
        <w:rPr>
          <w:rFonts w:ascii="標楷體" w:eastAsia="標楷體" w:hAnsi="標楷體" w:hint="eastAsia"/>
        </w:rPr>
        <w:t>)</w:t>
      </w:r>
      <w:r w:rsidR="00090C35" w:rsidRPr="00540D94">
        <w:rPr>
          <w:rFonts w:ascii="標楷體" w:eastAsia="標楷體" w:hAnsi="標楷體" w:hint="eastAsia"/>
        </w:rPr>
        <w:t>每一參展社團備有一張長180公分寬、60公分桌面及兩張椅子、</w:t>
      </w:r>
      <w:r w:rsidR="00BC2C32" w:rsidRPr="00540D94">
        <w:rPr>
          <w:rFonts w:ascii="標楷體" w:eastAsia="標楷體" w:hAnsi="標楷體" w:hint="eastAsia"/>
        </w:rPr>
        <w:t>一個海報</w:t>
      </w:r>
      <w:r w:rsidR="00C72910" w:rsidRPr="00540D94">
        <w:rPr>
          <w:rFonts w:ascii="標楷體" w:eastAsia="標楷體" w:hAnsi="標楷體" w:hint="eastAsia"/>
        </w:rPr>
        <w:t>板</w:t>
      </w:r>
      <w:r w:rsidR="00BC2C32" w:rsidRPr="00540D94">
        <w:rPr>
          <w:rFonts w:ascii="標楷體" w:eastAsia="標楷體" w:hAnsi="標楷體" w:hint="eastAsia"/>
        </w:rPr>
        <w:t>、</w:t>
      </w:r>
    </w:p>
    <w:p w:rsidR="00090C35" w:rsidRPr="00540D94" w:rsidRDefault="00E848B3" w:rsidP="00DF69F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1455D" w:rsidRPr="00540D94">
        <w:rPr>
          <w:rFonts w:ascii="標楷體" w:eastAsia="標楷體" w:hAnsi="標楷體" w:hint="eastAsia"/>
        </w:rPr>
        <w:t>延長線則視社團需求自備</w:t>
      </w:r>
      <w:r w:rsidR="00090C35" w:rsidRPr="00540D94">
        <w:rPr>
          <w:rFonts w:ascii="標楷體" w:eastAsia="標楷體" w:hAnsi="標楷體" w:hint="eastAsia"/>
        </w:rPr>
        <w:t xml:space="preserve">，每一社團之展示高度為250公分。 </w:t>
      </w:r>
    </w:p>
    <w:p w:rsidR="00753B76" w:rsidRDefault="00E848B3" w:rsidP="00753B7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90C35" w:rsidRPr="00540D94">
        <w:rPr>
          <w:rFonts w:ascii="標楷體" w:eastAsia="標楷體" w:hAnsi="標楷體" w:hint="eastAsia"/>
        </w:rPr>
        <w:t>(</w:t>
      </w:r>
      <w:r w:rsidR="006E23C6">
        <w:rPr>
          <w:rFonts w:ascii="標楷體" w:eastAsia="標楷體" w:hAnsi="標楷體" w:hint="eastAsia"/>
        </w:rPr>
        <w:t>二)</w:t>
      </w:r>
      <w:r w:rsidR="00D757A3" w:rsidRPr="00540D94">
        <w:rPr>
          <w:rFonts w:ascii="標楷體" w:eastAsia="標楷體" w:hAnsi="標楷體" w:hint="eastAsia"/>
        </w:rPr>
        <w:t>活動聯絡人：課外活動</w:t>
      </w:r>
      <w:r w:rsidR="00090C35" w:rsidRPr="00540D94">
        <w:rPr>
          <w:rFonts w:ascii="標楷體" w:eastAsia="標楷體" w:hAnsi="標楷體" w:hint="eastAsia"/>
        </w:rPr>
        <w:t>組</w:t>
      </w:r>
      <w:r w:rsidR="00AE2742">
        <w:rPr>
          <w:rFonts w:ascii="標楷體" w:eastAsia="標楷體" w:hAnsi="標楷體" w:hint="eastAsia"/>
        </w:rPr>
        <w:t>康雅婷</w:t>
      </w:r>
      <w:r w:rsidR="00D757A3" w:rsidRPr="00540D94">
        <w:rPr>
          <w:rFonts w:ascii="標楷體" w:eastAsia="標楷體" w:hAnsi="標楷體" w:hint="eastAsia"/>
        </w:rPr>
        <w:t>小姐</w:t>
      </w:r>
      <w:r w:rsidR="00090C35" w:rsidRPr="00540D94">
        <w:rPr>
          <w:rFonts w:ascii="標楷體" w:eastAsia="標楷體" w:hAnsi="標楷體" w:hint="eastAsia"/>
        </w:rPr>
        <w:t xml:space="preserve"> </w:t>
      </w:r>
      <w:r w:rsidR="00753B76">
        <w:rPr>
          <w:rFonts w:ascii="標楷體" w:eastAsia="標楷體" w:hAnsi="標楷體" w:hint="eastAsia"/>
        </w:rPr>
        <w:t>/</w:t>
      </w:r>
      <w:r w:rsidR="00753B76" w:rsidRPr="00753B76">
        <w:rPr>
          <w:rFonts w:ascii="標楷體" w:eastAsia="標楷體" w:hAnsi="標楷體" w:hint="eastAsia"/>
        </w:rPr>
        <w:t xml:space="preserve"> </w:t>
      </w:r>
      <w:r w:rsidR="00753B76" w:rsidRPr="00540D94">
        <w:rPr>
          <w:rFonts w:ascii="標楷體" w:eastAsia="標楷體" w:hAnsi="標楷體" w:hint="eastAsia"/>
        </w:rPr>
        <w:t>E-mail：</w:t>
      </w:r>
      <w:r w:rsidR="00753B76">
        <w:rPr>
          <w:rFonts w:ascii="標楷體" w:eastAsia="標楷體" w:hAnsi="標楷體" w:hint="eastAsia"/>
        </w:rPr>
        <w:t>R041042</w:t>
      </w:r>
      <w:r w:rsidR="00753B76" w:rsidRPr="00540D94">
        <w:rPr>
          <w:rFonts w:ascii="標楷體" w:eastAsia="標楷體" w:hAnsi="標楷體" w:hint="eastAsia"/>
        </w:rPr>
        <w:t>@kmu.edu.tw</w:t>
      </w:r>
    </w:p>
    <w:p w:rsidR="000F5F24" w:rsidRPr="00540D94" w:rsidRDefault="00753B76" w:rsidP="00753B7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090C35" w:rsidRPr="00540D94">
        <w:rPr>
          <w:rFonts w:ascii="標楷體" w:eastAsia="標楷體" w:hAnsi="標楷體" w:hint="eastAsia"/>
        </w:rPr>
        <w:t>電話：(0</w:t>
      </w:r>
      <w:r w:rsidR="00D757A3" w:rsidRPr="00540D94">
        <w:rPr>
          <w:rFonts w:ascii="標楷體" w:eastAsia="標楷體" w:hAnsi="標楷體" w:hint="eastAsia"/>
        </w:rPr>
        <w:t>7</w:t>
      </w:r>
      <w:r w:rsidR="00090C35" w:rsidRPr="00540D94">
        <w:rPr>
          <w:rFonts w:ascii="標楷體" w:eastAsia="標楷體" w:hAnsi="標楷體" w:hint="eastAsia"/>
        </w:rPr>
        <w:t>)</w:t>
      </w:r>
      <w:r w:rsidR="00D757A3" w:rsidRPr="00540D94">
        <w:rPr>
          <w:rFonts w:ascii="標楷體" w:eastAsia="標楷體" w:hAnsi="標楷體" w:hint="eastAsia"/>
        </w:rPr>
        <w:t>321-0571; (07)312-1101</w:t>
      </w:r>
      <w:r w:rsidR="00090C35" w:rsidRPr="00540D94">
        <w:rPr>
          <w:rFonts w:ascii="標楷體" w:eastAsia="標楷體" w:hAnsi="標楷體" w:hint="eastAsia"/>
        </w:rPr>
        <w:t>轉</w:t>
      </w:r>
      <w:r w:rsidR="00D757A3" w:rsidRPr="00540D94">
        <w:rPr>
          <w:rFonts w:ascii="標楷體" w:eastAsia="標楷體" w:hAnsi="標楷體" w:hint="eastAsia"/>
        </w:rPr>
        <w:t>2114</w:t>
      </w:r>
      <w:r w:rsidR="00AE2742">
        <w:rPr>
          <w:rFonts w:ascii="標楷體" w:eastAsia="標楷體" w:hAnsi="標楷體" w:hint="eastAsia"/>
        </w:rPr>
        <w:t>#43</w:t>
      </w:r>
    </w:p>
    <w:p w:rsidR="000F5F24" w:rsidRPr="00540D94" w:rsidRDefault="00540667" w:rsidP="0054066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40D94">
        <w:rPr>
          <w:rFonts w:ascii="標楷體" w:eastAsia="標楷體" w:hAnsi="標楷體"/>
          <w:b/>
          <w:sz w:val="36"/>
          <w:szCs w:val="36"/>
        </w:rPr>
        <w:br w:type="page"/>
      </w:r>
      <w:r w:rsidR="000F5F24" w:rsidRPr="00540D94">
        <w:rPr>
          <w:rFonts w:ascii="標楷體" w:eastAsia="標楷體" w:hAnsi="標楷體" w:hint="eastAsia"/>
          <w:b/>
          <w:sz w:val="36"/>
          <w:szCs w:val="36"/>
        </w:rPr>
        <w:lastRenderedPageBreak/>
        <w:t>高雄醫學大學 學生社團『平時評鑑』施行細則</w:t>
      </w:r>
    </w:p>
    <w:p w:rsidR="00C72910" w:rsidRPr="00540D94" w:rsidRDefault="00C72910" w:rsidP="00C72910">
      <w:pPr>
        <w:tabs>
          <w:tab w:val="left" w:pos="540"/>
        </w:tabs>
        <w:spacing w:line="460" w:lineRule="exact"/>
        <w:jc w:val="both"/>
        <w:rPr>
          <w:rFonts w:ascii="標楷體" w:eastAsia="標楷體" w:hAnsi="標楷體" w:cs="Arial"/>
        </w:rPr>
      </w:pPr>
    </w:p>
    <w:p w:rsidR="000F5F24" w:rsidRPr="00540D94" w:rsidRDefault="00C72910" w:rsidP="003C5B6B">
      <w:pPr>
        <w:tabs>
          <w:tab w:val="left" w:pos="540"/>
        </w:tabs>
        <w:spacing w:line="460" w:lineRule="exact"/>
        <w:ind w:left="480" w:hangingChars="200" w:hanging="480"/>
        <w:jc w:val="both"/>
        <w:rPr>
          <w:rFonts w:ascii="標楷體" w:eastAsia="標楷體" w:hAnsi="標楷體" w:cs="Arial"/>
        </w:rPr>
      </w:pPr>
      <w:r w:rsidRPr="00540D94">
        <w:rPr>
          <w:rFonts w:ascii="標楷體" w:eastAsia="標楷體" w:hAnsi="標楷體" w:cs="Arial" w:hint="eastAsia"/>
        </w:rPr>
        <w:t>一、</w:t>
      </w:r>
      <w:r w:rsidR="000F5F24" w:rsidRPr="00540D94">
        <w:rPr>
          <w:rFonts w:ascii="標楷體" w:eastAsia="標楷體" w:hAnsi="標楷體" w:cs="Arial" w:hint="eastAsia"/>
        </w:rPr>
        <w:t>評鑑範圍</w:t>
      </w:r>
      <w:r w:rsidR="0034208F">
        <w:rPr>
          <w:rFonts w:ascii="標楷體" w:eastAsia="標楷體" w:hAnsi="標楷體" w:cs="Arial" w:hint="eastAsia"/>
        </w:rPr>
        <w:t>：</w:t>
      </w:r>
      <w:r w:rsidR="00365F0F">
        <w:rPr>
          <w:rFonts w:ascii="標楷體" w:eastAsia="標楷體" w:hAnsi="標楷體" w:cs="Arial" w:hint="eastAsia"/>
        </w:rPr>
        <w:t>104</w:t>
      </w:r>
      <w:r w:rsidR="000F5F24" w:rsidRPr="00540D94">
        <w:rPr>
          <w:rFonts w:ascii="標楷體" w:eastAsia="標楷體" w:hAnsi="標楷體" w:cs="Arial" w:hint="eastAsia"/>
        </w:rPr>
        <w:t>年</w:t>
      </w:r>
      <w:r w:rsidR="006D4C04">
        <w:rPr>
          <w:rFonts w:ascii="標楷體" w:eastAsia="標楷體" w:hAnsi="標楷體" w:cs="Arial" w:hint="eastAsia"/>
        </w:rPr>
        <w:t>0</w:t>
      </w:r>
      <w:r w:rsidRPr="00540D94">
        <w:rPr>
          <w:rFonts w:ascii="標楷體" w:eastAsia="標楷體" w:hAnsi="標楷體" w:cs="Arial" w:hint="eastAsia"/>
        </w:rPr>
        <w:t>1</w:t>
      </w:r>
      <w:r w:rsidR="000F5F24" w:rsidRPr="00540D94">
        <w:rPr>
          <w:rFonts w:ascii="標楷體" w:eastAsia="標楷體" w:hAnsi="標楷體" w:cs="Arial" w:hint="eastAsia"/>
        </w:rPr>
        <w:t>月</w:t>
      </w:r>
      <w:r w:rsidR="006D4C04">
        <w:rPr>
          <w:rFonts w:ascii="標楷體" w:eastAsia="標楷體" w:hAnsi="標楷體" w:cs="Arial" w:hint="eastAsia"/>
        </w:rPr>
        <w:t>0</w:t>
      </w:r>
      <w:r w:rsidR="000F5F24" w:rsidRPr="00540D94">
        <w:rPr>
          <w:rFonts w:ascii="標楷體" w:eastAsia="標楷體" w:hAnsi="標楷體" w:cs="Arial" w:hint="eastAsia"/>
        </w:rPr>
        <w:t>1日至</w:t>
      </w:r>
      <w:r w:rsidR="00365F0F">
        <w:rPr>
          <w:rFonts w:ascii="標楷體" w:eastAsia="標楷體" w:hAnsi="標楷體" w:cs="Arial" w:hint="eastAsia"/>
        </w:rPr>
        <w:t>104</w:t>
      </w:r>
      <w:r w:rsidR="00C06D51" w:rsidRPr="00540D94">
        <w:rPr>
          <w:rFonts w:ascii="標楷體" w:eastAsia="標楷體" w:hAnsi="標楷體" w:cs="Arial" w:hint="eastAsia"/>
        </w:rPr>
        <w:t>年</w:t>
      </w:r>
      <w:r w:rsidRPr="00540D94">
        <w:rPr>
          <w:rFonts w:ascii="標楷體" w:eastAsia="標楷體" w:hAnsi="標楷體" w:cs="Arial" w:hint="eastAsia"/>
        </w:rPr>
        <w:t>12</w:t>
      </w:r>
      <w:r w:rsidR="000F5F24" w:rsidRPr="00540D94">
        <w:rPr>
          <w:rFonts w:ascii="標楷體" w:eastAsia="標楷體" w:hAnsi="標楷體" w:cs="Arial" w:hint="eastAsia"/>
        </w:rPr>
        <w:t>月</w:t>
      </w:r>
      <w:r w:rsidRPr="00540D94">
        <w:rPr>
          <w:rFonts w:ascii="標楷體" w:eastAsia="標楷體" w:hAnsi="標楷體" w:cs="Arial" w:hint="eastAsia"/>
        </w:rPr>
        <w:t>31</w:t>
      </w:r>
      <w:r w:rsidR="000F5F24" w:rsidRPr="00540D94">
        <w:rPr>
          <w:rFonts w:ascii="標楷體" w:eastAsia="標楷體" w:hAnsi="標楷體" w:cs="Arial" w:hint="eastAsia"/>
        </w:rPr>
        <w:t>日。</w:t>
      </w:r>
    </w:p>
    <w:p w:rsidR="000F5F24" w:rsidRPr="00540D94" w:rsidRDefault="000F5F24" w:rsidP="00C72910">
      <w:pPr>
        <w:numPr>
          <w:ilvl w:val="0"/>
          <w:numId w:val="11"/>
        </w:numPr>
        <w:spacing w:line="460" w:lineRule="exact"/>
        <w:rPr>
          <w:rFonts w:ascii="標楷體" w:eastAsia="標楷體" w:hAnsi="標楷體"/>
        </w:rPr>
      </w:pPr>
      <w:r w:rsidRPr="00540D94">
        <w:rPr>
          <w:rFonts w:ascii="標楷體" w:eastAsia="標楷體" w:hAnsi="標楷體" w:hint="eastAsia"/>
        </w:rPr>
        <w:t>地點：</w:t>
      </w:r>
      <w:r w:rsidR="00C72910" w:rsidRPr="00540D94">
        <w:rPr>
          <w:rFonts w:ascii="標楷體" w:eastAsia="標楷體" w:hAnsi="標楷體" w:hint="eastAsia"/>
        </w:rPr>
        <w:t>學</w:t>
      </w:r>
      <w:proofErr w:type="gramStart"/>
      <w:r w:rsidR="00C72910" w:rsidRPr="00540D94">
        <w:rPr>
          <w:rFonts w:ascii="標楷體" w:eastAsia="標楷體" w:hAnsi="標楷體" w:hint="eastAsia"/>
        </w:rPr>
        <w:t>務</w:t>
      </w:r>
      <w:proofErr w:type="gramEnd"/>
      <w:r w:rsidR="00C72910" w:rsidRPr="00540D94">
        <w:rPr>
          <w:rFonts w:ascii="標楷體" w:eastAsia="標楷體" w:hAnsi="標楷體" w:hint="eastAsia"/>
        </w:rPr>
        <w:t>處會議室、</w:t>
      </w:r>
      <w:r w:rsidRPr="00540D94">
        <w:rPr>
          <w:rFonts w:ascii="標楷體" w:eastAsia="標楷體" w:hAnsi="標楷體" w:hint="eastAsia"/>
        </w:rPr>
        <w:t>各社團辦公室。</w:t>
      </w:r>
    </w:p>
    <w:p w:rsidR="005F3CF7" w:rsidRPr="005F3CF7" w:rsidRDefault="000F5F24" w:rsidP="005F3CF7">
      <w:pPr>
        <w:numPr>
          <w:ilvl w:val="0"/>
          <w:numId w:val="11"/>
        </w:numPr>
        <w:spacing w:line="460" w:lineRule="exact"/>
        <w:rPr>
          <w:rFonts w:ascii="標楷體" w:eastAsia="標楷體" w:hAnsi="標楷體"/>
        </w:rPr>
      </w:pPr>
      <w:r w:rsidRPr="00540D94">
        <w:rPr>
          <w:rFonts w:ascii="標楷體" w:eastAsia="標楷體" w:hAnsi="標楷體" w:cs="Arial" w:hint="eastAsia"/>
        </w:rPr>
        <w:t>評鑑評審：</w:t>
      </w:r>
      <w:r w:rsidR="005F3CF7" w:rsidRPr="005F3CF7">
        <w:rPr>
          <w:rFonts w:ascii="標楷體" w:eastAsia="標楷體" w:hAnsi="標楷體" w:hint="eastAsia"/>
        </w:rPr>
        <w:t xml:space="preserve"> </w:t>
      </w:r>
    </w:p>
    <w:p w:rsidR="003C5B6B" w:rsidRPr="00540D94" w:rsidRDefault="005F3CF7" w:rsidP="00E1659E">
      <w:pPr>
        <w:numPr>
          <w:ilvl w:val="0"/>
          <w:numId w:val="12"/>
        </w:numPr>
        <w:spacing w:line="460" w:lineRule="exact"/>
        <w:ind w:hanging="54"/>
        <w:rPr>
          <w:rFonts w:ascii="標楷體" w:eastAsia="標楷體" w:hAnsi="標楷體" w:cs="Arial"/>
        </w:rPr>
      </w:pPr>
      <w:r w:rsidRPr="005F3CF7">
        <w:rPr>
          <w:rFonts w:ascii="標楷體" w:eastAsia="標楷體" w:hAnsi="標楷體" w:cs="Arial" w:hint="eastAsia"/>
        </w:rPr>
        <w:t>社團辦</w:t>
      </w:r>
      <w:r w:rsidR="00BC12DF">
        <w:rPr>
          <w:rFonts w:ascii="標楷體" w:eastAsia="標楷體" w:hAnsi="標楷體" w:cs="Arial" w:hint="eastAsia"/>
        </w:rPr>
        <w:t>公室評鑑：</w:t>
      </w:r>
      <w:r w:rsidR="009F5C2B">
        <w:rPr>
          <w:rFonts w:ascii="標楷體" w:eastAsia="標楷體" w:hAnsi="標楷體" w:cs="Arial" w:hint="eastAsia"/>
        </w:rPr>
        <w:t>評分依照年度社團辦公室整潔競賽成績</w:t>
      </w:r>
      <w:r w:rsidRPr="005F3CF7">
        <w:rPr>
          <w:rFonts w:ascii="標楷體" w:eastAsia="標楷體" w:hAnsi="標楷體" w:cs="Arial" w:hint="eastAsia"/>
        </w:rPr>
        <w:t>。</w:t>
      </w:r>
    </w:p>
    <w:p w:rsidR="004A3247" w:rsidRPr="00540D94" w:rsidRDefault="003C5B6B" w:rsidP="00E1659E">
      <w:pPr>
        <w:numPr>
          <w:ilvl w:val="0"/>
          <w:numId w:val="12"/>
        </w:numPr>
        <w:spacing w:line="460" w:lineRule="exact"/>
        <w:ind w:hanging="54"/>
        <w:rPr>
          <w:rFonts w:ascii="標楷體" w:eastAsia="標楷體" w:hAnsi="標楷體" w:cs="Arial"/>
        </w:rPr>
      </w:pPr>
      <w:r w:rsidRPr="00540D94">
        <w:rPr>
          <w:rFonts w:ascii="標楷體" w:eastAsia="標楷體" w:hAnsi="標楷體" w:cs="Arial" w:hint="eastAsia"/>
        </w:rPr>
        <w:t>一般資料評鑑：</w:t>
      </w:r>
      <w:r w:rsidR="000F5F24" w:rsidRPr="00540D94">
        <w:rPr>
          <w:rFonts w:ascii="標楷體" w:eastAsia="標楷體" w:hAnsi="標楷體" w:cs="Arial" w:hint="eastAsia"/>
        </w:rPr>
        <w:t>由</w:t>
      </w:r>
      <w:r w:rsidR="004A3247" w:rsidRPr="00540D94">
        <w:rPr>
          <w:rFonts w:ascii="標楷體" w:eastAsia="標楷體" w:hAnsi="標楷體" w:cs="Arial" w:hint="eastAsia"/>
        </w:rPr>
        <w:t>課外組</w:t>
      </w:r>
      <w:r w:rsidR="00030E06">
        <w:rPr>
          <w:rFonts w:ascii="標楷體" w:eastAsia="標楷體" w:hAnsi="標楷體" w:cs="Arial" w:hint="eastAsia"/>
        </w:rPr>
        <w:t>彙</w:t>
      </w:r>
      <w:r w:rsidR="004A3247" w:rsidRPr="00540D94">
        <w:rPr>
          <w:rFonts w:ascii="標楷體" w:eastAsia="標楷體" w:hAnsi="標楷體" w:cs="Arial" w:hint="eastAsia"/>
        </w:rPr>
        <w:t>整社團年度資料，</w:t>
      </w:r>
      <w:r w:rsidR="00030E06">
        <w:rPr>
          <w:rFonts w:ascii="標楷體" w:eastAsia="標楷體" w:hAnsi="標楷體" w:cs="Arial" w:hint="eastAsia"/>
        </w:rPr>
        <w:t>由課外組輔導老師進行</w:t>
      </w:r>
      <w:r w:rsidR="004A3247" w:rsidRPr="00540D94">
        <w:rPr>
          <w:rFonts w:ascii="標楷體" w:eastAsia="標楷體" w:hAnsi="標楷體" w:cs="Arial" w:hint="eastAsia"/>
        </w:rPr>
        <w:t>評</w:t>
      </w:r>
      <w:r w:rsidRPr="00540D94">
        <w:rPr>
          <w:rFonts w:ascii="標楷體" w:eastAsia="標楷體" w:hAnsi="標楷體" w:cs="Arial" w:hint="eastAsia"/>
        </w:rPr>
        <w:t>分</w:t>
      </w:r>
      <w:r w:rsidR="004A3247" w:rsidRPr="00540D94">
        <w:rPr>
          <w:rFonts w:ascii="標楷體" w:eastAsia="標楷體" w:hAnsi="標楷體" w:cs="Arial" w:hint="eastAsia"/>
        </w:rPr>
        <w:t>。</w:t>
      </w:r>
    </w:p>
    <w:p w:rsidR="000F5F24" w:rsidRPr="00540D94" w:rsidRDefault="000F5F24" w:rsidP="00540667">
      <w:pPr>
        <w:numPr>
          <w:ilvl w:val="0"/>
          <w:numId w:val="11"/>
        </w:numPr>
        <w:spacing w:line="460" w:lineRule="exact"/>
        <w:ind w:left="482" w:hanging="482"/>
        <w:rPr>
          <w:rFonts w:ascii="標楷體" w:eastAsia="標楷體" w:hAnsi="標楷體" w:cs="Arial"/>
        </w:rPr>
      </w:pPr>
      <w:r w:rsidRPr="00540D94">
        <w:rPr>
          <w:rFonts w:ascii="標楷體" w:eastAsia="標楷體" w:hAnsi="標楷體" w:cs="Arial" w:hint="eastAsia"/>
        </w:rPr>
        <w:t>評分標準</w:t>
      </w:r>
      <w:r w:rsidR="002D7187" w:rsidRPr="00540D94">
        <w:rPr>
          <w:rFonts w:ascii="標楷體" w:eastAsia="標楷體" w:hAnsi="標楷體" w:cs="Arial" w:hint="eastAsia"/>
        </w:rPr>
        <w:t>表</w:t>
      </w:r>
    </w:p>
    <w:tbl>
      <w:tblPr>
        <w:tblW w:w="950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59"/>
      </w:tblGrid>
      <w:tr w:rsidR="00545784" w:rsidTr="00BC12DF">
        <w:trPr>
          <w:jc w:val="center"/>
        </w:trPr>
        <w:tc>
          <w:tcPr>
            <w:tcW w:w="2448" w:type="dxa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59" w:type="dxa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評分細則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 w:val="restart"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校內外活動申請</w:t>
            </w:r>
          </w:p>
          <w:p w:rsidR="00545784" w:rsidRPr="00F6695F" w:rsidRDefault="00B87E1E" w:rsidP="001935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</w:t>
            </w:r>
            <w:r w:rsidR="00545784" w:rsidRPr="00F6695F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7059" w:type="dxa"/>
          </w:tcPr>
          <w:p w:rsidR="00545784" w:rsidRPr="00F6695F" w:rsidRDefault="00545784" w:rsidP="001935D0">
            <w:pPr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/>
                <w:kern w:val="0"/>
              </w:rPr>
              <w:t>活動主題</w:t>
            </w:r>
            <w:r w:rsidRPr="00F6695F">
              <w:rPr>
                <w:rFonts w:ascii="標楷體" w:eastAsia="標楷體" w:hAnsi="標楷體" w:hint="eastAsia"/>
                <w:kern w:val="0"/>
              </w:rPr>
              <w:t>是否</w:t>
            </w:r>
            <w:r w:rsidRPr="00F6695F">
              <w:rPr>
                <w:rFonts w:ascii="標楷體" w:eastAsia="標楷體" w:hAnsi="標楷體"/>
                <w:kern w:val="0"/>
              </w:rPr>
              <w:t>正確符合社團成立宗旨</w:t>
            </w:r>
            <w:r w:rsidRPr="00F6695F">
              <w:rPr>
                <w:rFonts w:ascii="標楷體" w:eastAsia="標楷體" w:hAnsi="標楷體" w:hint="eastAsia"/>
                <w:kern w:val="0"/>
              </w:rPr>
              <w:t>？(如有助於宣揚校譽、是否為創新性活動等)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</w:tcPr>
          <w:p w:rsidR="00545784" w:rsidRPr="00F6695F" w:rsidRDefault="00545784" w:rsidP="001935D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F6695F">
              <w:rPr>
                <w:rFonts w:ascii="標楷體" w:eastAsia="標楷體" w:hAnsi="標楷體"/>
                <w:kern w:val="0"/>
              </w:rPr>
              <w:t>活動辦理狀況（活動是否如籌備企畫執行、活動有無於規定時間結束、場地善後問題）。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</w:tcPr>
          <w:p w:rsidR="00545784" w:rsidRPr="00F6695F" w:rsidRDefault="00545784" w:rsidP="001935D0">
            <w:pPr>
              <w:rPr>
                <w:rFonts w:ascii="標楷體" w:eastAsia="標楷體" w:hAnsi="標楷體"/>
                <w:kern w:val="0"/>
              </w:rPr>
            </w:pPr>
            <w:r w:rsidRPr="00F6695F">
              <w:rPr>
                <w:rFonts w:ascii="標楷體" w:eastAsia="標楷體" w:hAnsi="標楷體"/>
                <w:kern w:val="0"/>
              </w:rPr>
              <w:t>社團文書作業，</w:t>
            </w:r>
            <w:r w:rsidRPr="00F6695F">
              <w:rPr>
                <w:rFonts w:ascii="標楷體" w:eastAsia="標楷體" w:hAnsi="標楷體" w:hint="eastAsia"/>
                <w:kern w:val="0"/>
              </w:rPr>
              <w:t>是否</w:t>
            </w:r>
            <w:r w:rsidRPr="00F6695F">
              <w:rPr>
                <w:rFonts w:ascii="標楷體" w:eastAsia="標楷體" w:hAnsi="標楷體"/>
                <w:kern w:val="0"/>
              </w:rPr>
              <w:t>依規定程序辦理</w:t>
            </w:r>
            <w:r w:rsidRPr="00F6695F">
              <w:rPr>
                <w:rFonts w:ascii="標楷體" w:eastAsia="標楷體" w:hAnsi="標楷體" w:hint="eastAsia"/>
                <w:kern w:val="0"/>
              </w:rPr>
              <w:t>（如是否依規定辦理經費核銷及繳交成果報告等）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EE3D06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  <w:kern w:val="0"/>
              </w:rPr>
              <w:t>其他</w:t>
            </w:r>
            <w:r w:rsidRPr="00F6695F">
              <w:rPr>
                <w:rFonts w:ascii="標楷體" w:eastAsia="標楷體" w:hAnsi="標楷體"/>
                <w:kern w:val="0"/>
              </w:rPr>
              <w:t>與學校或課外活動組宣導事項配合程度。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</w:tcPr>
          <w:p w:rsidR="00545784" w:rsidRPr="00F6695F" w:rsidRDefault="00545784" w:rsidP="001935D0">
            <w:pPr>
              <w:rPr>
                <w:rFonts w:ascii="標楷體" w:eastAsia="標楷體" w:hAnsi="標楷體"/>
                <w:kern w:val="0"/>
              </w:rPr>
            </w:pPr>
            <w:r w:rsidRPr="00F6695F">
              <w:rPr>
                <w:rFonts w:ascii="標楷體" w:eastAsia="標楷體" w:hAnsi="標楷體"/>
                <w:kern w:val="0"/>
              </w:rPr>
              <w:t>與</w:t>
            </w:r>
            <w:r w:rsidRPr="00F6695F">
              <w:rPr>
                <w:rFonts w:ascii="標楷體" w:eastAsia="標楷體" w:hAnsi="標楷體" w:hint="eastAsia"/>
                <w:kern w:val="0"/>
              </w:rPr>
              <w:t>社團</w:t>
            </w:r>
            <w:r w:rsidRPr="00F6695F">
              <w:rPr>
                <w:rFonts w:ascii="標楷體" w:eastAsia="標楷體" w:hAnsi="標楷體"/>
                <w:kern w:val="0"/>
              </w:rPr>
              <w:t>輔導老師互動程度</w:t>
            </w:r>
            <w:r w:rsidRPr="00F6695F">
              <w:rPr>
                <w:rFonts w:ascii="標楷體" w:eastAsia="標楷體" w:hAnsi="標楷體" w:hint="eastAsia"/>
                <w:kern w:val="0"/>
              </w:rPr>
              <w:t>如何？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 w:val="restart"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重要活及</w:t>
            </w:r>
          </w:p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會議參與度</w:t>
            </w:r>
          </w:p>
          <w:p w:rsidR="00545784" w:rsidRPr="00F6695F" w:rsidRDefault="00B87E1E" w:rsidP="001935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40</w:t>
            </w:r>
            <w:r w:rsidR="00545784" w:rsidRPr="00F6695F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7059" w:type="dxa"/>
            <w:vAlign w:val="center"/>
          </w:tcPr>
          <w:p w:rsidR="00545784" w:rsidRPr="00F6695F" w:rsidRDefault="00545784" w:rsidP="005F3CF7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是否參與</w:t>
            </w:r>
            <w:r w:rsidR="00365F0F">
              <w:rPr>
                <w:rFonts w:ascii="標楷體" w:eastAsia="標楷體" w:hAnsi="標楷體" w:hint="eastAsia"/>
              </w:rPr>
              <w:t>103</w:t>
            </w:r>
            <w:r w:rsidRPr="00F6695F">
              <w:rPr>
                <w:rFonts w:ascii="標楷體" w:eastAsia="標楷體" w:hAnsi="標楷體" w:hint="eastAsia"/>
              </w:rPr>
              <w:t>學年度第</w:t>
            </w:r>
            <w:r w:rsidR="00937483">
              <w:rPr>
                <w:rFonts w:ascii="標楷體" w:eastAsia="標楷體" w:hAnsi="標楷體" w:hint="eastAsia"/>
              </w:rPr>
              <w:t>2學期第1</w:t>
            </w:r>
            <w:r w:rsidRPr="00F6695F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937483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是否參與</w:t>
            </w:r>
            <w:r w:rsidR="00365F0F">
              <w:rPr>
                <w:rFonts w:ascii="標楷體" w:eastAsia="標楷體" w:hAnsi="標楷體" w:hint="eastAsia"/>
              </w:rPr>
              <w:t>103</w:t>
            </w:r>
            <w:r w:rsidRPr="00F6695F">
              <w:rPr>
                <w:rFonts w:ascii="標楷體" w:eastAsia="標楷體" w:hAnsi="標楷體" w:hint="eastAsia"/>
              </w:rPr>
              <w:t>學年度第</w:t>
            </w:r>
            <w:r w:rsidR="00937483">
              <w:rPr>
                <w:rFonts w:ascii="標楷體" w:eastAsia="標楷體" w:hAnsi="標楷體" w:hint="eastAsia"/>
              </w:rPr>
              <w:t>2</w:t>
            </w:r>
            <w:r w:rsidRPr="00F6695F">
              <w:rPr>
                <w:rFonts w:ascii="標楷體" w:eastAsia="標楷體" w:hAnsi="標楷體" w:hint="eastAsia"/>
              </w:rPr>
              <w:t>學期第</w:t>
            </w:r>
            <w:r w:rsidR="00937483">
              <w:rPr>
                <w:rFonts w:ascii="標楷體" w:eastAsia="標楷體" w:hAnsi="標楷體" w:hint="eastAsia"/>
              </w:rPr>
              <w:t>2</w:t>
            </w:r>
            <w:r w:rsidRPr="00F6695F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1935D0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是否參與社團</w:t>
            </w:r>
            <w:r>
              <w:rPr>
                <w:rFonts w:ascii="標楷體" w:eastAsia="標楷體" w:hAnsi="標楷體" w:hint="eastAsia"/>
              </w:rPr>
              <w:t>負責人研習營</w:t>
            </w:r>
            <w:r w:rsidRPr="00F6695F">
              <w:rPr>
                <w:rFonts w:ascii="標楷體" w:eastAsia="標楷體" w:hAnsi="標楷體" w:hint="eastAsia"/>
              </w:rPr>
              <w:t>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7A0071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是否參與社團幹部訓練培訓課程？</w:t>
            </w:r>
            <w:r w:rsidR="005F3CF7">
              <w:rPr>
                <w:rFonts w:ascii="標楷體" w:eastAsia="標楷體" w:hAnsi="標楷體" w:hint="eastAsia"/>
              </w:rPr>
              <w:t>(財務知能研習會)</w:t>
            </w:r>
          </w:p>
        </w:tc>
      </w:tr>
      <w:tr w:rsidR="004F5E08" w:rsidTr="00BC12DF">
        <w:trPr>
          <w:jc w:val="center"/>
        </w:trPr>
        <w:tc>
          <w:tcPr>
            <w:tcW w:w="2448" w:type="dxa"/>
            <w:vMerge/>
            <w:vAlign w:val="center"/>
          </w:tcPr>
          <w:p w:rsidR="004F5E08" w:rsidRPr="00F6695F" w:rsidRDefault="004F5E08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4F5E08" w:rsidRPr="00F6695F" w:rsidRDefault="00E448E2" w:rsidP="001935D0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是否參與</w:t>
            </w:r>
            <w:r w:rsidRPr="00E448E2">
              <w:rPr>
                <w:rFonts w:ascii="標楷體" w:eastAsia="標楷體" w:hAnsi="標楷體" w:hint="eastAsia"/>
              </w:rPr>
              <w:t>學生社團評鑑檔案管理與製作課程</w:t>
            </w:r>
            <w:r w:rsidR="004F5E08" w:rsidRPr="00F6695F">
              <w:rPr>
                <w:rFonts w:ascii="標楷體" w:eastAsia="標楷體" w:hAnsi="標楷體" w:hint="eastAsia"/>
              </w:rPr>
              <w:t>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1935D0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是否參與社團嘉年華？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5F3CF7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是否參加</w:t>
            </w:r>
            <w:r w:rsidR="00365F0F"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 w:hint="eastAsia"/>
              </w:rPr>
              <w:t>學年度第</w:t>
            </w:r>
            <w:r w:rsidR="0093748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學期第</w:t>
            </w:r>
            <w:r w:rsidR="00937483">
              <w:rPr>
                <w:rFonts w:ascii="標楷體" w:eastAsia="標楷體" w:hAnsi="標楷體" w:hint="eastAsia"/>
              </w:rPr>
              <w:t>1</w:t>
            </w:r>
            <w:r w:rsidRPr="00F6695F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545784" w:rsidRPr="00030E06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937483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 w:hint="eastAsia"/>
              </w:rPr>
              <w:t>是否參加</w:t>
            </w:r>
            <w:r w:rsidR="00365F0F"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 w:hint="eastAsia"/>
              </w:rPr>
              <w:t>學年度第</w:t>
            </w:r>
            <w:r w:rsidR="0093748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學期第</w:t>
            </w:r>
            <w:r w:rsidR="00937483">
              <w:rPr>
                <w:rFonts w:ascii="標楷體" w:eastAsia="標楷體" w:hAnsi="標楷體" w:hint="eastAsia"/>
              </w:rPr>
              <w:t>2</w:t>
            </w:r>
            <w:r w:rsidRPr="00F6695F">
              <w:rPr>
                <w:rFonts w:ascii="標楷體" w:eastAsia="標楷體" w:hAnsi="標楷體" w:hint="eastAsia"/>
              </w:rPr>
              <w:t>次社長大會？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 w:val="restart"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社團各項公告</w:t>
            </w:r>
          </w:p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與管理</w:t>
            </w:r>
          </w:p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  <w:r w:rsidRPr="00F6695F">
              <w:rPr>
                <w:rFonts w:ascii="標楷體" w:eastAsia="標楷體" w:hAnsi="標楷體" w:hint="eastAsia"/>
                <w:b/>
              </w:rPr>
              <w:t>1</w:t>
            </w:r>
            <w:r w:rsidR="00B87E1E">
              <w:rPr>
                <w:rFonts w:ascii="標楷體" w:eastAsia="標楷體" w:hAnsi="標楷體" w:hint="eastAsia"/>
                <w:b/>
              </w:rPr>
              <w:t>0</w:t>
            </w:r>
            <w:r w:rsidRPr="00F6695F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7059" w:type="dxa"/>
            <w:vAlign w:val="center"/>
          </w:tcPr>
          <w:p w:rsidR="00545784" w:rsidRPr="00F6695F" w:rsidRDefault="00545784" w:rsidP="001935D0">
            <w:pPr>
              <w:tabs>
                <w:tab w:val="left" w:pos="6660"/>
              </w:tabs>
              <w:rPr>
                <w:rFonts w:ascii="標楷體" w:eastAsia="標楷體" w:hAnsi="標楷體"/>
              </w:rPr>
            </w:pPr>
            <w:r w:rsidRPr="00F6695F">
              <w:rPr>
                <w:rFonts w:ascii="標楷體" w:eastAsia="標楷體" w:hAnsi="標楷體"/>
                <w:kern w:val="0"/>
              </w:rPr>
              <w:t>社團之公告(海報)內容正確，</w:t>
            </w:r>
            <w:r w:rsidRPr="00F6695F">
              <w:rPr>
                <w:rFonts w:ascii="標楷體" w:eastAsia="標楷體" w:hAnsi="標楷體" w:hint="eastAsia"/>
                <w:kern w:val="0"/>
              </w:rPr>
              <w:t>是否</w:t>
            </w:r>
            <w:r w:rsidRPr="00F6695F">
              <w:rPr>
                <w:rFonts w:ascii="標楷體" w:eastAsia="標楷體" w:hAnsi="標楷體"/>
                <w:kern w:val="0"/>
              </w:rPr>
              <w:t>依規定張貼管理。</w:t>
            </w:r>
          </w:p>
        </w:tc>
      </w:tr>
      <w:tr w:rsidR="00545784" w:rsidTr="00BC12DF">
        <w:trPr>
          <w:jc w:val="center"/>
        </w:trPr>
        <w:tc>
          <w:tcPr>
            <w:tcW w:w="2448" w:type="dxa"/>
            <w:vMerge/>
            <w:vAlign w:val="center"/>
          </w:tcPr>
          <w:p w:rsidR="00545784" w:rsidRPr="00F6695F" w:rsidRDefault="00545784" w:rsidP="001935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9" w:type="dxa"/>
            <w:vAlign w:val="center"/>
          </w:tcPr>
          <w:p w:rsidR="00545784" w:rsidRPr="00F6695F" w:rsidRDefault="00545784" w:rsidP="001935D0">
            <w:pPr>
              <w:tabs>
                <w:tab w:val="left" w:pos="6660"/>
              </w:tabs>
              <w:rPr>
                <w:rFonts w:ascii="標楷體" w:eastAsia="標楷體" w:hAnsi="標楷體"/>
                <w:kern w:val="0"/>
              </w:rPr>
            </w:pPr>
            <w:r w:rsidRPr="00F6695F">
              <w:rPr>
                <w:rFonts w:ascii="標楷體" w:eastAsia="標楷體" w:hAnsi="標楷體" w:hint="eastAsia"/>
                <w:kern w:val="0"/>
              </w:rPr>
              <w:t>社團</w:t>
            </w:r>
            <w:proofErr w:type="gramStart"/>
            <w:r w:rsidRPr="00F6695F">
              <w:rPr>
                <w:rFonts w:ascii="標楷體" w:eastAsia="標楷體" w:hAnsi="標楷體" w:hint="eastAsia"/>
                <w:kern w:val="0"/>
              </w:rPr>
              <w:t>網頁構置與</w:t>
            </w:r>
            <w:proofErr w:type="gramEnd"/>
            <w:r w:rsidRPr="00F6695F">
              <w:rPr>
                <w:rFonts w:ascii="標楷體" w:eastAsia="標楷體" w:hAnsi="標楷體" w:hint="eastAsia"/>
                <w:kern w:val="0"/>
              </w:rPr>
              <w:t>更新情況</w:t>
            </w:r>
          </w:p>
        </w:tc>
      </w:tr>
      <w:tr w:rsidR="009F5C2B" w:rsidTr="00BC12DF">
        <w:trPr>
          <w:jc w:val="center"/>
        </w:trPr>
        <w:tc>
          <w:tcPr>
            <w:tcW w:w="2448" w:type="dxa"/>
            <w:vAlign w:val="center"/>
          </w:tcPr>
          <w:p w:rsidR="009F5C2B" w:rsidRDefault="009F5C2B" w:rsidP="007E68A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社團辦公室評鑑</w:t>
            </w:r>
          </w:p>
          <w:p w:rsidR="009F5C2B" w:rsidRPr="00905794" w:rsidRDefault="009F5C2B" w:rsidP="007E68A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25%</w:t>
            </w:r>
          </w:p>
        </w:tc>
        <w:tc>
          <w:tcPr>
            <w:tcW w:w="7059" w:type="dxa"/>
            <w:vAlign w:val="center"/>
          </w:tcPr>
          <w:p w:rsidR="009F5C2B" w:rsidRPr="00905794" w:rsidRDefault="009F5C2B" w:rsidP="007E68A3">
            <w:pPr>
              <w:tabs>
                <w:tab w:val="left" w:pos="6660"/>
              </w:tabs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依照年度社團辦公室整潔競賽成績</w:t>
            </w:r>
          </w:p>
        </w:tc>
      </w:tr>
    </w:tbl>
    <w:p w:rsidR="00993278" w:rsidRPr="00540D94" w:rsidRDefault="00E05B2E" w:rsidP="00993278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993278" w:rsidRPr="00540D94">
        <w:rPr>
          <w:rFonts w:ascii="標楷體" w:eastAsia="標楷體" w:hAnsi="標楷體" w:hint="eastAsia"/>
          <w:sz w:val="28"/>
        </w:rPr>
        <w:lastRenderedPageBreak/>
        <w:t>社團資料簡報內容</w:t>
      </w:r>
      <w:r w:rsidR="006E23C6">
        <w:rPr>
          <w:rFonts w:ascii="標楷體" w:eastAsia="標楷體" w:hAnsi="標楷體" w:hint="eastAsia"/>
          <w:sz w:val="28"/>
        </w:rPr>
        <w:t>綱</w:t>
      </w:r>
      <w:r w:rsidR="00993278" w:rsidRPr="00540D94">
        <w:rPr>
          <w:rFonts w:ascii="標楷體" w:eastAsia="標楷體" w:hAnsi="標楷體" w:hint="eastAsia"/>
          <w:sz w:val="28"/>
        </w:rPr>
        <w:t>要說明：</w:t>
      </w:r>
    </w:p>
    <w:p w:rsidR="00993278" w:rsidRPr="00540D94" w:rsidRDefault="00984F46" w:rsidP="003A721C">
      <w:pPr>
        <w:numPr>
          <w:ilvl w:val="0"/>
          <w:numId w:val="14"/>
        </w:numPr>
        <w:tabs>
          <w:tab w:val="clear" w:pos="720"/>
          <w:tab w:val="num" w:pos="709"/>
        </w:tabs>
        <w:ind w:left="2694" w:hanging="269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50.6pt;width:44.4pt;height:25.35pt;z-index:251657728">
            <v:textbox style="mso-next-textbox:#_x0000_s1028">
              <w:txbxContent>
                <w:p w:rsidR="00F17052" w:rsidRPr="0015409C" w:rsidRDefault="00F17052" w:rsidP="00B23487">
                  <w:pPr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</w:p>
              </w:txbxContent>
            </v:textbox>
          </v:shape>
        </w:pict>
      </w:r>
      <w:r w:rsidR="00993278" w:rsidRPr="00540D94">
        <w:rPr>
          <w:rFonts w:ascii="標楷體" w:eastAsia="標楷體" w:hAnsi="標楷體" w:hint="eastAsia"/>
          <w:sz w:val="28"/>
        </w:rPr>
        <w:t>社團特色簡介：包含社團經營理念、做法、計畫等與其他社團相較特殊之處。</w:t>
      </w:r>
    </w:p>
    <w:p w:rsidR="00993278" w:rsidRPr="00540D94" w:rsidRDefault="00753B76" w:rsidP="003A721C">
      <w:pPr>
        <w:numPr>
          <w:ilvl w:val="0"/>
          <w:numId w:val="14"/>
        </w:numPr>
        <w:tabs>
          <w:tab w:val="clear" w:pos="720"/>
          <w:tab w:val="num" w:pos="709"/>
        </w:tabs>
        <w:ind w:left="2694" w:hanging="269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社團重大成果：年度計畫、活動紀錄、成果展</w:t>
      </w:r>
      <w:r w:rsidR="00993278" w:rsidRPr="00540D94">
        <w:rPr>
          <w:rFonts w:ascii="標楷體" w:eastAsia="標楷體" w:hAnsi="標楷體" w:hint="eastAsia"/>
          <w:sz w:val="28"/>
        </w:rPr>
        <w:t>等足以證明</w:t>
      </w:r>
      <w:proofErr w:type="gramStart"/>
      <w:r w:rsidR="003A721C">
        <w:rPr>
          <w:rFonts w:ascii="標楷體" w:eastAsia="標楷體" w:hAnsi="標楷體" w:hint="eastAsia"/>
          <w:sz w:val="28"/>
        </w:rPr>
        <w:t>104</w:t>
      </w:r>
      <w:proofErr w:type="gramEnd"/>
      <w:r w:rsidR="00993278" w:rsidRPr="00540D94">
        <w:rPr>
          <w:rFonts w:ascii="標楷體" w:eastAsia="標楷體" w:hAnsi="標楷體" w:hint="eastAsia"/>
          <w:sz w:val="28"/>
        </w:rPr>
        <w:t>年度社團之努力紀錄。(活動照片)</w:t>
      </w:r>
    </w:p>
    <w:p w:rsidR="00993278" w:rsidRPr="00540D94" w:rsidRDefault="00993278" w:rsidP="00993278">
      <w:pPr>
        <w:numPr>
          <w:ilvl w:val="0"/>
          <w:numId w:val="14"/>
        </w:numPr>
        <w:rPr>
          <w:rFonts w:ascii="標楷體" w:eastAsia="標楷體" w:hAnsi="標楷體"/>
          <w:sz w:val="28"/>
        </w:rPr>
      </w:pPr>
      <w:r w:rsidRPr="00540D94">
        <w:rPr>
          <w:rFonts w:ascii="標楷體" w:eastAsia="標楷體" w:hAnsi="標楷體" w:hint="eastAsia"/>
          <w:sz w:val="28"/>
        </w:rPr>
        <w:t>社團優異表現：校內外參賽紀錄、獲獎紀錄、幹訓、教育訓練。</w:t>
      </w:r>
    </w:p>
    <w:p w:rsidR="00993278" w:rsidRPr="00540D94" w:rsidRDefault="00993278" w:rsidP="00993278">
      <w:pPr>
        <w:numPr>
          <w:ilvl w:val="0"/>
          <w:numId w:val="14"/>
        </w:numPr>
        <w:rPr>
          <w:rFonts w:ascii="標楷體" w:eastAsia="標楷體" w:hAnsi="標楷體"/>
          <w:sz w:val="28"/>
        </w:rPr>
      </w:pPr>
      <w:r w:rsidRPr="00540D94">
        <w:rPr>
          <w:rFonts w:ascii="標楷體" w:eastAsia="標楷體" w:hAnsi="標楷體" w:hint="eastAsia"/>
          <w:sz w:val="28"/>
        </w:rPr>
        <w:t>社團指導老師資料(社員與老師合照一張)</w:t>
      </w:r>
    </w:p>
    <w:p w:rsidR="00993278" w:rsidRPr="00540D94" w:rsidRDefault="00993278" w:rsidP="00993278">
      <w:pPr>
        <w:numPr>
          <w:ilvl w:val="0"/>
          <w:numId w:val="14"/>
        </w:numPr>
        <w:rPr>
          <w:rFonts w:ascii="標楷體" w:eastAsia="標楷體" w:hAnsi="標楷體"/>
          <w:sz w:val="28"/>
        </w:rPr>
      </w:pPr>
      <w:r w:rsidRPr="00540D94">
        <w:rPr>
          <w:rFonts w:ascii="標楷體" w:eastAsia="標楷體" w:hAnsi="標楷體" w:hint="eastAsia"/>
          <w:sz w:val="28"/>
        </w:rPr>
        <w:t>社團器材、財產照片(1~3照片，將多項器材合照即可)</w:t>
      </w:r>
    </w:p>
    <w:p w:rsidR="00993278" w:rsidRPr="00540D94" w:rsidRDefault="00993278" w:rsidP="00993278">
      <w:pPr>
        <w:numPr>
          <w:ilvl w:val="0"/>
          <w:numId w:val="14"/>
        </w:numPr>
        <w:rPr>
          <w:rFonts w:ascii="標楷體" w:eastAsia="標楷體" w:hAnsi="標楷體"/>
          <w:sz w:val="28"/>
        </w:rPr>
      </w:pPr>
      <w:r w:rsidRPr="00540D94">
        <w:rPr>
          <w:rFonts w:ascii="標楷體" w:eastAsia="標楷體" w:hAnsi="標楷體" w:hint="eastAsia"/>
          <w:sz w:val="28"/>
        </w:rPr>
        <w:t>未來服務學習或創新活動規劃</w:t>
      </w:r>
    </w:p>
    <w:p w:rsidR="00993278" w:rsidRPr="00540D94" w:rsidRDefault="00993278" w:rsidP="00993278">
      <w:pPr>
        <w:rPr>
          <w:rFonts w:ascii="標楷體" w:eastAsia="標楷體" w:hAnsi="標楷體"/>
          <w:sz w:val="28"/>
        </w:rPr>
      </w:pPr>
    </w:p>
    <w:p w:rsidR="00993278" w:rsidRPr="00540D94" w:rsidRDefault="00993278" w:rsidP="00993278">
      <w:pPr>
        <w:rPr>
          <w:rFonts w:ascii="標楷體" w:eastAsia="標楷體" w:hAnsi="標楷體"/>
          <w:sz w:val="28"/>
        </w:rPr>
      </w:pPr>
      <w:r w:rsidRPr="00540D94">
        <w:rPr>
          <w:rFonts w:ascii="標楷體" w:eastAsia="標楷體" w:hAnsi="標楷體" w:hint="eastAsia"/>
          <w:sz w:val="28"/>
        </w:rPr>
        <w:t>備註：10~15張</w:t>
      </w:r>
      <w:r w:rsidR="00A700DC">
        <w:rPr>
          <w:rFonts w:ascii="標楷體" w:eastAsia="標楷體" w:hAnsi="標楷體" w:hint="eastAsia"/>
          <w:sz w:val="28"/>
        </w:rPr>
        <w:t>簡報(PowerPoint)</w:t>
      </w:r>
      <w:r w:rsidRPr="00540D94">
        <w:rPr>
          <w:rFonts w:ascii="標楷體" w:eastAsia="標楷體" w:hAnsi="標楷體" w:hint="eastAsia"/>
          <w:sz w:val="28"/>
        </w:rPr>
        <w:t>為限，檔案以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540D94">
          <w:rPr>
            <w:rFonts w:ascii="標楷體" w:eastAsia="標楷體" w:hAnsi="標楷體" w:hint="eastAsia"/>
            <w:sz w:val="28"/>
          </w:rPr>
          <w:t>5M</w:t>
        </w:r>
      </w:smartTag>
      <w:r w:rsidRPr="00540D94">
        <w:rPr>
          <w:rFonts w:ascii="標楷體" w:eastAsia="標楷體" w:hAnsi="標楷體" w:hint="eastAsia"/>
          <w:sz w:val="28"/>
        </w:rPr>
        <w:t>為限。</w:t>
      </w:r>
    </w:p>
    <w:p w:rsidR="000F5F24" w:rsidRDefault="007A0071" w:rsidP="007A00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轉檔為</w:t>
      </w:r>
      <w:proofErr w:type="spellStart"/>
      <w:r>
        <w:rPr>
          <w:rFonts w:ascii="標楷體" w:eastAsia="標楷體" w:hAnsi="標楷體" w:hint="eastAsia"/>
          <w:sz w:val="28"/>
        </w:rPr>
        <w:t>pdf</w:t>
      </w:r>
      <w:proofErr w:type="spellEnd"/>
      <w:r>
        <w:rPr>
          <w:rFonts w:ascii="標楷體" w:eastAsia="標楷體" w:hAnsi="標楷體" w:hint="eastAsia"/>
          <w:sz w:val="28"/>
        </w:rPr>
        <w:t>檔後，</w:t>
      </w:r>
      <w:r w:rsidR="00553AE2" w:rsidRPr="00540D94">
        <w:rPr>
          <w:rFonts w:ascii="標楷體" w:eastAsia="標楷體" w:hAnsi="標楷體" w:hint="eastAsia"/>
          <w:sz w:val="28"/>
        </w:rPr>
        <w:t>上傳至學生資訊系統</w:t>
      </w:r>
      <w:r w:rsidR="003B5FB9" w:rsidRPr="00D124BD">
        <w:rPr>
          <w:rFonts w:ascii="標楷體" w:eastAsia="標楷體" w:hAnsi="標楷體" w:hint="eastAsia"/>
          <w:b/>
          <w:sz w:val="28"/>
        </w:rPr>
        <w:t>D.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B5FB9" w:rsidRPr="00D124BD">
          <w:rPr>
            <w:rFonts w:ascii="標楷體" w:eastAsia="標楷體" w:hAnsi="標楷體" w:hint="eastAsia"/>
            <w:b/>
            <w:sz w:val="28"/>
          </w:rPr>
          <w:t>2.5.08</w:t>
        </w:r>
      </w:smartTag>
      <w:r w:rsidR="003B5FB9">
        <w:rPr>
          <w:rFonts w:ascii="標楷體" w:eastAsia="標楷體" w:hAnsi="標楷體" w:hint="eastAsia"/>
          <w:sz w:val="28"/>
        </w:rPr>
        <w:t>.</w:t>
      </w:r>
      <w:r w:rsidR="00553AE2" w:rsidRPr="00540D94">
        <w:rPr>
          <w:rFonts w:ascii="標楷體" w:eastAsia="標楷體" w:hAnsi="標楷體" w:hint="eastAsia"/>
          <w:sz w:val="28"/>
        </w:rPr>
        <w:t>社團評鑑專區。</w:t>
      </w: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Default="000410FE" w:rsidP="007A0071">
      <w:pPr>
        <w:rPr>
          <w:rFonts w:ascii="標楷體" w:eastAsia="標楷體" w:hAnsi="標楷體"/>
          <w:sz w:val="28"/>
        </w:rPr>
      </w:pPr>
    </w:p>
    <w:p w:rsidR="000410FE" w:rsidRPr="000410FE" w:rsidRDefault="00C63F46" w:rsidP="000410FE">
      <w:pPr>
        <w:tabs>
          <w:tab w:val="num" w:pos="900"/>
          <w:tab w:val="left" w:pos="6526"/>
        </w:tabs>
        <w:spacing w:line="360" w:lineRule="atLeast"/>
        <w:ind w:left="560" w:hangingChars="200" w:hanging="560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105</w:t>
      </w:r>
      <w:r w:rsidR="000410FE" w:rsidRPr="000410FE">
        <w:rPr>
          <w:rFonts w:ascii="標楷體" w:eastAsia="標楷體" w:hAnsi="標楷體" w:cs="Arial"/>
          <w:sz w:val="28"/>
          <w:szCs w:val="28"/>
        </w:rPr>
        <w:t>年全國大專校院學生社團評鑑評分標準表</w:t>
      </w:r>
    </w:p>
    <w:p w:rsidR="000410FE" w:rsidRP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</w:rPr>
      </w:pPr>
      <w:r w:rsidRPr="000410FE">
        <w:rPr>
          <w:rFonts w:ascii="標楷體" w:eastAsia="標楷體" w:hAnsi="標楷體" w:cs="Arial"/>
        </w:rPr>
        <w:t>一、共通性評分項目(</w:t>
      </w:r>
      <w:proofErr w:type="gramStart"/>
      <w:r w:rsidRPr="000410FE">
        <w:rPr>
          <w:rFonts w:ascii="標楷體" w:eastAsia="標楷體" w:hAnsi="標楷體" w:cs="Arial"/>
        </w:rPr>
        <w:t>佔</w:t>
      </w:r>
      <w:proofErr w:type="gramEnd"/>
      <w:r w:rsidRPr="000410FE">
        <w:rPr>
          <w:rFonts w:ascii="標楷體" w:eastAsia="標楷體" w:hAnsi="標楷體" w:cs="Arial"/>
        </w:rPr>
        <w:t>50%)</w:t>
      </w:r>
    </w:p>
    <w:tbl>
      <w:tblPr>
        <w:tblW w:w="9732" w:type="dxa"/>
        <w:jc w:val="center"/>
        <w:tblInd w:w="-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2"/>
        <w:gridCol w:w="1618"/>
        <w:gridCol w:w="6672"/>
      </w:tblGrid>
      <w:tr w:rsidR="000410FE" w:rsidRPr="000410FE" w:rsidTr="00910D35">
        <w:trPr>
          <w:trHeight w:val="20"/>
          <w:jc w:val="center"/>
        </w:trPr>
        <w:tc>
          <w:tcPr>
            <w:tcW w:w="1442" w:type="dxa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項  目</w:t>
            </w:r>
          </w:p>
        </w:tc>
        <w:tc>
          <w:tcPr>
            <w:tcW w:w="1618" w:type="dxa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評分細項</w:t>
            </w:r>
          </w:p>
        </w:tc>
        <w:tc>
          <w:tcPr>
            <w:tcW w:w="6672" w:type="dxa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評  分  重  點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組織運作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25%</w:t>
            </w: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組織章程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5%</w:t>
            </w: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21" w:hangingChars="92" w:hanging="221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組織章程是否明確、清楚？例如具有社團宗旨、社員大會的召開與權責、幹部架構、社員的權利義務、會費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的收退方式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、選舉罷免等的規範？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是否適時修訂？修訂條文之前、後內容說明？各次修正時間是否詳實記載於組織章程名稱之下方？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社團組織是否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健全、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權責分工是否明確？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年度計畫</w:t>
            </w:r>
          </w:p>
          <w:p w:rsidR="000410FE" w:rsidRPr="000410FE" w:rsidRDefault="000410FE" w:rsidP="000410FE">
            <w:pPr>
              <w:spacing w:line="300" w:lineRule="exact"/>
              <w:ind w:left="720" w:hangingChars="300" w:hanging="7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10%</w:t>
            </w:r>
          </w:p>
        </w:tc>
        <w:tc>
          <w:tcPr>
            <w:tcW w:w="6672" w:type="dxa"/>
          </w:tcPr>
          <w:p w:rsidR="000410FE" w:rsidRPr="000410FE" w:rsidRDefault="000410FE" w:rsidP="00910D35">
            <w:pPr>
              <w:spacing w:line="3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是否訂定社團年度計畫(含活動行事曆)？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 xml:space="preserve">是否訂定社團發展之短、中或長程計畫？內容是否包含目標、實施策略、具體項目、經費需求、資源管道等？ 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年度計畫內容是否符合社團成立宗旨？是否有主題？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4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社團年度各項活動依據年度計畫執行程度？是否有執行成效表？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管理運作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10%</w:t>
            </w: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是否依據社團組織章程管理運作？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社員間的凝聚力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如何達成？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是否定期召開社員大會(或系學會大會)及幹部會議？各次會議之出席狀況？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幹部、社員及指導老師資料是否完備？是否有與畢業社友聯絡？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4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社長及社團幹部產生方式及程序？選舉投票的紀錄？未過門檻的因應措施？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5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社團交接是否完善？是否辦理幹部訓練？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社團資料保存與資訊管理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10%</w:t>
            </w: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910D35">
            <w:pPr>
              <w:spacing w:line="3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社團各項活動資料及成果保存之完整性？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各項會議或活動記錄是否詳實(含簽到手稿)？是否送請社團指導老師簽名？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910D35">
            <w:pPr>
              <w:spacing w:line="3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社團檔案資料電腦化程度</w:t>
            </w:r>
            <w:r w:rsidR="00E1659E">
              <w:rPr>
                <w:rFonts w:ascii="標楷體" w:eastAsia="標楷體" w:hAnsi="標楷體" w:cs="Arial"/>
                <w:b/>
                <w:i/>
                <w:szCs w:val="28"/>
              </w:rPr>
              <w:t>、</w:t>
            </w:r>
            <w:r w:rsidRPr="000410FE">
              <w:rPr>
                <w:rFonts w:ascii="標楷體" w:eastAsia="標楷體" w:hAnsi="標楷體" w:cs="Arial"/>
                <w:bCs/>
                <w:iCs/>
                <w:szCs w:val="28"/>
              </w:rPr>
              <w:t>社團網頁經營</w:t>
            </w:r>
            <w:r w:rsidRPr="000410FE">
              <w:rPr>
                <w:rFonts w:ascii="標楷體" w:eastAsia="標楷體" w:hAnsi="標楷體" w:cs="Arial"/>
                <w:szCs w:val="28"/>
              </w:rPr>
              <w:t>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財物管理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15%</w:t>
            </w: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經費控管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10%</w:t>
            </w: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社團經費來源、使用原則及運作情形？是否訂定財務管理辦法？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是否設立社團經費專戶(非私人帳戶)，由專人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專帳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負責管理並公開徵信？社團經費帳戶之簿冊與印章是否分別由專人保管？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年度經費收支情形是否登錄於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帳冊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並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清楚詳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載？是否有社團的各項活動及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年度總預決算表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4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各項經費收支單據之整理？核銷憑證是否加蓋稽核印章？正本與影本的黏貼與核銷程序均顯示清楚？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產物保管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5%</w:t>
            </w:r>
          </w:p>
        </w:tc>
        <w:tc>
          <w:tcPr>
            <w:tcW w:w="6672" w:type="dxa"/>
          </w:tcPr>
          <w:p w:rsidR="000410FE" w:rsidRPr="000410FE" w:rsidRDefault="000410FE" w:rsidP="000410FE">
            <w:pPr>
              <w:spacing w:line="300" w:lineRule="exact"/>
              <w:ind w:left="235" w:hangingChars="98" w:hanging="235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社團器材、設備之財產清冊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清楚否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？使用或借用、維修紀錄？設備有圖片為</w:t>
            </w:r>
            <w:proofErr w:type="gramStart"/>
            <w:r w:rsidRPr="000410FE">
              <w:rPr>
                <w:rFonts w:ascii="標楷體" w:eastAsia="標楷體" w:hAnsi="標楷體" w:cs="Arial"/>
                <w:szCs w:val="28"/>
              </w:rPr>
              <w:t>証</w:t>
            </w:r>
            <w:proofErr w:type="gramEnd"/>
            <w:r w:rsidRPr="000410FE">
              <w:rPr>
                <w:rFonts w:ascii="標楷體" w:eastAsia="標楷體" w:hAnsi="標楷體" w:cs="Arial"/>
                <w:szCs w:val="28"/>
              </w:rPr>
              <w:t>否？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6672" w:type="dxa"/>
          </w:tcPr>
          <w:p w:rsidR="000410FE" w:rsidRPr="000410FE" w:rsidRDefault="000410FE" w:rsidP="00910D35">
            <w:pPr>
              <w:spacing w:line="3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是否有明確的保管制度(辦法或方式)？</w:t>
            </w:r>
          </w:p>
        </w:tc>
      </w:tr>
    </w:tbl>
    <w:p w:rsidR="000410FE" w:rsidRP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</w:rPr>
      </w:pPr>
    </w:p>
    <w:p w:rsid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</w:rPr>
      </w:pPr>
    </w:p>
    <w:p w:rsid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</w:rPr>
      </w:pPr>
    </w:p>
    <w:p w:rsidR="000410FE" w:rsidRP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</w:rPr>
      </w:pPr>
    </w:p>
    <w:p w:rsidR="000410FE" w:rsidRPr="000410FE" w:rsidRDefault="000410FE" w:rsidP="000410FE">
      <w:pPr>
        <w:tabs>
          <w:tab w:val="num" w:pos="1141"/>
        </w:tabs>
        <w:jc w:val="both"/>
        <w:rPr>
          <w:rFonts w:ascii="標楷體" w:eastAsia="標楷體" w:hAnsi="標楷體" w:cs="Arial"/>
          <w:sz w:val="28"/>
          <w:szCs w:val="28"/>
        </w:rPr>
      </w:pPr>
      <w:r w:rsidRPr="000410FE">
        <w:rPr>
          <w:rFonts w:ascii="標楷體" w:eastAsia="標楷體" w:hAnsi="標楷體" w:cs="Arial"/>
          <w:sz w:val="28"/>
          <w:szCs w:val="28"/>
        </w:rPr>
        <w:lastRenderedPageBreak/>
        <w:t>二、社團活動績效評分項目(</w:t>
      </w:r>
      <w:proofErr w:type="gramStart"/>
      <w:r w:rsidRPr="000410FE">
        <w:rPr>
          <w:rFonts w:ascii="標楷體" w:eastAsia="標楷體" w:hAnsi="標楷體" w:cs="Arial"/>
          <w:sz w:val="28"/>
          <w:szCs w:val="28"/>
        </w:rPr>
        <w:t>佔</w:t>
      </w:r>
      <w:proofErr w:type="gramEnd"/>
      <w:r w:rsidRPr="000410FE">
        <w:rPr>
          <w:rFonts w:ascii="標楷體" w:eastAsia="標楷體" w:hAnsi="標楷體" w:cs="Arial"/>
          <w:sz w:val="28"/>
          <w:szCs w:val="28"/>
        </w:rPr>
        <w:t>50%)</w:t>
      </w:r>
    </w:p>
    <w:tbl>
      <w:tblPr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1620"/>
        <w:gridCol w:w="7122"/>
      </w:tblGrid>
      <w:tr w:rsidR="000410FE" w:rsidRPr="000410FE" w:rsidTr="00910D35">
        <w:trPr>
          <w:jc w:val="center"/>
        </w:trPr>
        <w:tc>
          <w:tcPr>
            <w:tcW w:w="1092" w:type="dxa"/>
            <w:vAlign w:val="center"/>
          </w:tcPr>
          <w:p w:rsidR="000410FE" w:rsidRPr="000410FE" w:rsidRDefault="000410FE" w:rsidP="00910D35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項  目</w:t>
            </w:r>
          </w:p>
        </w:tc>
        <w:tc>
          <w:tcPr>
            <w:tcW w:w="1620" w:type="dxa"/>
            <w:vAlign w:val="center"/>
          </w:tcPr>
          <w:p w:rsidR="000410FE" w:rsidRPr="000410FE" w:rsidRDefault="000410FE" w:rsidP="00910D35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評分細項</w:t>
            </w:r>
          </w:p>
        </w:tc>
        <w:tc>
          <w:tcPr>
            <w:tcW w:w="7122" w:type="dxa"/>
            <w:vAlign w:val="center"/>
          </w:tcPr>
          <w:p w:rsidR="000410FE" w:rsidRPr="000410FE" w:rsidRDefault="000410FE" w:rsidP="00910D35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評  分  重  點</w:t>
            </w:r>
          </w:p>
        </w:tc>
      </w:tr>
      <w:tr w:rsidR="000410FE" w:rsidRPr="000410FE" w:rsidTr="00910D35">
        <w:trPr>
          <w:cantSplit/>
          <w:trHeight w:val="414"/>
          <w:jc w:val="center"/>
        </w:trPr>
        <w:tc>
          <w:tcPr>
            <w:tcW w:w="1092" w:type="dxa"/>
            <w:vMerge w:val="restart"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社團活動績效50%</w:t>
            </w:r>
          </w:p>
        </w:tc>
        <w:tc>
          <w:tcPr>
            <w:tcW w:w="1620" w:type="dxa"/>
            <w:vMerge w:val="restart"/>
            <w:vAlign w:val="center"/>
          </w:tcPr>
          <w:p w:rsidR="000410FE" w:rsidRPr="000410FE" w:rsidRDefault="000410FE" w:rsidP="000410FE">
            <w:pPr>
              <w:spacing w:line="300" w:lineRule="exact"/>
              <w:ind w:leftChars="-14" w:left="2" w:hangingChars="15" w:hanging="36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社團活動</w:t>
            </w:r>
          </w:p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35%</w:t>
            </w: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hangingChars="10" w:hanging="2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社團各項活動之籌備及宣傳情形？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left="192" w:hangingChars="90" w:hanging="216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各項活動計畫是否周詳、活動企劃與內容是否充實、具創意？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hangingChars="10" w:hanging="2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活動辦理成效及社員參與程度？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left="192" w:hangingChars="90" w:hanging="216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4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各項活動是否召開檢討會？紀錄是否詳實完整？大型活動是否實施問卷回饋分析？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="204" w:hangingChars="85" w:hanging="20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5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社團活動力與社團規模相互配合情形，請簡述各項活動內容。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="180" w:hangingChars="75" w:hanging="180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6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是否積極協助、配合學校舉辦之各項活動？請特別註明哪些活動是配合學校的活動。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hangingChars="10" w:hanging="2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7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社團具傳統或特色之活動為何？</w:t>
            </w:r>
          </w:p>
        </w:tc>
      </w:tr>
      <w:tr w:rsidR="000410FE" w:rsidRPr="000410FE" w:rsidTr="00910D35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0" w:left="180" w:hangingChars="85" w:hanging="20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8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zCs w:val="28"/>
              </w:rPr>
              <w:t>是否積極參與(或主辦)校外或跨校性所舉辦之活動？社團對外競賽成果、績效。</w:t>
            </w:r>
          </w:p>
        </w:tc>
      </w:tr>
      <w:tr w:rsidR="000410FE" w:rsidRPr="000410FE" w:rsidTr="00910D35">
        <w:trPr>
          <w:cantSplit/>
          <w:trHeight w:val="465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410FE" w:rsidRPr="00EA70E9" w:rsidRDefault="000410FE" w:rsidP="00EA70E9">
            <w:pPr>
              <w:spacing w:line="300" w:lineRule="exact"/>
              <w:ind w:leftChars="-14" w:left="2" w:hangingChars="15" w:hanging="36"/>
              <w:jc w:val="center"/>
              <w:rPr>
                <w:rFonts w:ascii="標楷體" w:eastAsia="標楷體" w:hAnsi="標楷體" w:cs="Arial"/>
                <w:szCs w:val="28"/>
              </w:rPr>
            </w:pPr>
            <w:r w:rsidRPr="00EA70E9">
              <w:rPr>
                <w:rFonts w:ascii="標楷體" w:eastAsia="標楷體" w:hAnsi="標楷體" w:cs="Arial"/>
                <w:szCs w:val="28"/>
              </w:rPr>
              <w:t>服務學習</w:t>
            </w:r>
          </w:p>
          <w:p w:rsidR="000410FE" w:rsidRPr="000410FE" w:rsidRDefault="000410FE" w:rsidP="00910D35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15%</w:t>
            </w: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="180" w:hangingChars="75" w:hanging="180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1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bCs/>
                <w:spacing w:val="-4"/>
                <w:szCs w:val="28"/>
              </w:rPr>
              <w:t>年度</w:t>
            </w:r>
            <w:r w:rsidRPr="000410FE">
              <w:rPr>
                <w:rFonts w:ascii="標楷體" w:eastAsia="標楷體" w:hAnsi="標楷體" w:cs="Arial"/>
                <w:bCs/>
                <w:spacing w:val="-4"/>
                <w:kern w:val="0"/>
                <w:szCs w:val="28"/>
              </w:rPr>
              <w:t>計畫是否含有符合帶動中小學社團發展、社區服務、人權教育、品德教育、法治教育、生命教育與憂鬱自殺防治、性別平等教育、保護智慧財產權、中輟生輔導、資訊、體育、愛心、國際或環保志工等教育政策之活動</w:t>
            </w:r>
            <w:r w:rsidRPr="000410FE">
              <w:rPr>
                <w:rFonts w:ascii="標楷體" w:eastAsia="標楷體" w:hAnsi="標楷體" w:cs="Arial"/>
                <w:spacing w:val="-4"/>
                <w:kern w:val="0"/>
                <w:szCs w:val="28"/>
              </w:rPr>
              <w:t>？</w:t>
            </w:r>
            <w:r w:rsidRPr="000410FE">
              <w:rPr>
                <w:rFonts w:ascii="標楷體" w:eastAsia="標楷體" w:hAnsi="標楷體" w:cs="Arial"/>
                <w:bCs/>
                <w:spacing w:val="-4"/>
                <w:kern w:val="0"/>
                <w:szCs w:val="28"/>
              </w:rPr>
              <w:t>其活動目標、對象、地點、時間、如何實施是否明確</w:t>
            </w:r>
            <w:r w:rsidRPr="000410FE">
              <w:rPr>
                <w:rFonts w:ascii="標楷體" w:eastAsia="標楷體" w:hAnsi="標楷體" w:cs="Arial"/>
                <w:spacing w:val="-4"/>
                <w:kern w:val="0"/>
                <w:szCs w:val="28"/>
              </w:rPr>
              <w:t>？</w:t>
            </w:r>
          </w:p>
        </w:tc>
      </w:tr>
      <w:tr w:rsidR="000410FE" w:rsidRPr="000410FE" w:rsidTr="00910D35">
        <w:trPr>
          <w:cantSplit/>
          <w:trHeight w:val="599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Chars="-1" w:left="202" w:hangingChars="85" w:hanging="204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2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spacing w:val="-4"/>
                <w:szCs w:val="28"/>
              </w:rPr>
              <w:t>參與本項計畫是否符合服務學習之步驟如右(1)設計(如：方案之撰寫)、(2)規劃(如：社區需求、服務之協定簽約)、(3)執行(如：家長同意書、服務記錄)、(4)評量(如：反思會議、日誌、社區專訪)、(5)互惠(如：</w:t>
            </w:r>
            <w:r w:rsidRPr="000410FE">
              <w:rPr>
                <w:rFonts w:ascii="標楷體" w:eastAsia="標楷體" w:hAnsi="標楷體" w:cs="Arial"/>
                <w:bCs/>
                <w:spacing w:val="-4"/>
                <w:szCs w:val="28"/>
              </w:rPr>
              <w:t>社區需求的了解、</w:t>
            </w:r>
            <w:r w:rsidRPr="000410FE">
              <w:rPr>
                <w:rFonts w:ascii="標楷體" w:eastAsia="標楷體" w:hAnsi="標楷體" w:cs="Arial"/>
                <w:spacing w:val="-4"/>
                <w:szCs w:val="28"/>
              </w:rPr>
              <w:t>經驗分享、學校與社區事前與事後之成長等)。</w:t>
            </w:r>
          </w:p>
        </w:tc>
      </w:tr>
      <w:tr w:rsidR="000410FE" w:rsidRPr="000410FE" w:rsidTr="00910D35">
        <w:trPr>
          <w:cantSplit/>
          <w:trHeight w:val="20"/>
          <w:jc w:val="center"/>
        </w:trPr>
        <w:tc>
          <w:tcPr>
            <w:tcW w:w="1092" w:type="dxa"/>
            <w:vMerge/>
            <w:vAlign w:val="center"/>
          </w:tcPr>
          <w:p w:rsidR="000410FE" w:rsidRPr="000410FE" w:rsidRDefault="000410FE" w:rsidP="00910D35">
            <w:pPr>
              <w:widowControl/>
              <w:spacing w:line="300" w:lineRule="exact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410FE" w:rsidRPr="000410FE" w:rsidRDefault="000410FE" w:rsidP="00910D35">
            <w:pPr>
              <w:spacing w:line="300" w:lineRule="exact"/>
              <w:jc w:val="center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0410FE" w:rsidRPr="000410FE" w:rsidRDefault="000410FE" w:rsidP="000410FE">
            <w:pPr>
              <w:spacing w:line="300" w:lineRule="exact"/>
              <w:ind w:left="216" w:hangingChars="90" w:hanging="216"/>
              <w:rPr>
                <w:rFonts w:ascii="標楷體" w:eastAsia="標楷體" w:hAnsi="標楷體" w:cs="Arial"/>
                <w:szCs w:val="28"/>
              </w:rPr>
            </w:pPr>
            <w:r w:rsidRPr="000410FE">
              <w:rPr>
                <w:rFonts w:ascii="標楷體" w:eastAsia="標楷體" w:hAnsi="標楷體" w:cs="Arial"/>
                <w:szCs w:val="28"/>
              </w:rPr>
              <w:t>3</w:t>
            </w:r>
            <w:r w:rsidRPr="000410FE">
              <w:rPr>
                <w:rFonts w:ascii="標楷體" w:eastAsia="標楷體" w:hAnsi="標楷體" w:cs="Arial" w:hint="eastAsia"/>
                <w:szCs w:val="28"/>
              </w:rPr>
              <w:t>.</w:t>
            </w:r>
            <w:r w:rsidRPr="000410FE">
              <w:rPr>
                <w:rFonts w:ascii="標楷體" w:eastAsia="標楷體" w:hAnsi="標楷體" w:cs="Arial"/>
                <w:bCs/>
                <w:kern w:val="0"/>
                <w:szCs w:val="28"/>
              </w:rPr>
              <w:t>學習成果呈現的情形(如：慶祝或檢討會議、反思日誌、工作日誌、學習心得)</w:t>
            </w:r>
            <w:r w:rsidRPr="000410FE">
              <w:rPr>
                <w:rFonts w:ascii="標楷體" w:eastAsia="標楷體" w:hAnsi="標楷體" w:cs="Arial"/>
                <w:kern w:val="0"/>
                <w:szCs w:val="28"/>
              </w:rPr>
              <w:t>？</w:t>
            </w:r>
          </w:p>
        </w:tc>
      </w:tr>
    </w:tbl>
    <w:p w:rsidR="000410FE" w:rsidRPr="000410FE" w:rsidRDefault="000410FE" w:rsidP="007A0071">
      <w:pPr>
        <w:rPr>
          <w:rFonts w:ascii="標楷體" w:eastAsia="標楷體" w:hAnsi="標楷體"/>
        </w:rPr>
      </w:pPr>
    </w:p>
    <w:sectPr w:rsidR="000410FE" w:rsidRPr="000410FE" w:rsidSect="00961EB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34" w:rsidRDefault="00CF1A34">
      <w:r>
        <w:separator/>
      </w:r>
    </w:p>
  </w:endnote>
  <w:endnote w:type="continuationSeparator" w:id="0">
    <w:p w:rsidR="00CF1A34" w:rsidRDefault="00CF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2" w:rsidRDefault="00984F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0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052" w:rsidRDefault="00F170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2" w:rsidRDefault="00984F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0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79D">
      <w:rPr>
        <w:rStyle w:val="a6"/>
        <w:noProof/>
      </w:rPr>
      <w:t>4</w:t>
    </w:r>
    <w:r>
      <w:rPr>
        <w:rStyle w:val="a6"/>
      </w:rPr>
      <w:fldChar w:fldCharType="end"/>
    </w:r>
  </w:p>
  <w:p w:rsidR="00F17052" w:rsidRDefault="00F170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34" w:rsidRDefault="00CF1A34">
      <w:r>
        <w:separator/>
      </w:r>
    </w:p>
  </w:footnote>
  <w:footnote w:type="continuationSeparator" w:id="0">
    <w:p w:rsidR="00CF1A34" w:rsidRDefault="00CF1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E6F"/>
    <w:multiLevelType w:val="hybridMultilevel"/>
    <w:tmpl w:val="654C9444"/>
    <w:lvl w:ilvl="0" w:tplc="923EE1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4B9502F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8457E49"/>
    <w:multiLevelType w:val="hybridMultilevel"/>
    <w:tmpl w:val="654C9444"/>
    <w:lvl w:ilvl="0" w:tplc="923EE1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0D082262"/>
    <w:multiLevelType w:val="hybridMultilevel"/>
    <w:tmpl w:val="4F981144"/>
    <w:lvl w:ilvl="0" w:tplc="98F8EFA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33D66"/>
    <w:multiLevelType w:val="hybridMultilevel"/>
    <w:tmpl w:val="4D7CE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447BA9"/>
    <w:multiLevelType w:val="hybridMultilevel"/>
    <w:tmpl w:val="32A2B73E"/>
    <w:lvl w:ilvl="0" w:tplc="8AE02FC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1ACA7A0F"/>
    <w:multiLevelType w:val="hybridMultilevel"/>
    <w:tmpl w:val="E1D42600"/>
    <w:lvl w:ilvl="0" w:tplc="58B45DB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59215E6"/>
    <w:multiLevelType w:val="hybridMultilevel"/>
    <w:tmpl w:val="EF8A267C"/>
    <w:lvl w:ilvl="0" w:tplc="54104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D51262"/>
    <w:multiLevelType w:val="hybridMultilevel"/>
    <w:tmpl w:val="654C9444"/>
    <w:lvl w:ilvl="0" w:tplc="923EE1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2E070645"/>
    <w:multiLevelType w:val="hybridMultilevel"/>
    <w:tmpl w:val="DEDE753E"/>
    <w:lvl w:ilvl="0" w:tplc="BDCE2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9F2CD4"/>
    <w:multiLevelType w:val="multilevel"/>
    <w:tmpl w:val="83CC8A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A70B5C"/>
    <w:multiLevelType w:val="hybridMultilevel"/>
    <w:tmpl w:val="12848EEC"/>
    <w:lvl w:ilvl="0" w:tplc="76E466B6">
      <w:start w:val="1"/>
      <w:numFmt w:val="taiwaneseCountingThousand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2">
    <w:nsid w:val="3D8D7D9F"/>
    <w:multiLevelType w:val="hybridMultilevel"/>
    <w:tmpl w:val="FF028818"/>
    <w:lvl w:ilvl="0" w:tplc="B426BD4E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3">
    <w:nsid w:val="48B20E57"/>
    <w:multiLevelType w:val="hybridMultilevel"/>
    <w:tmpl w:val="990854C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5AE4BB7"/>
    <w:multiLevelType w:val="hybridMultilevel"/>
    <w:tmpl w:val="B4084280"/>
    <w:lvl w:ilvl="0" w:tplc="BAB671B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b/>
      </w:rPr>
    </w:lvl>
    <w:lvl w:ilvl="1" w:tplc="58D69C78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737CE3"/>
    <w:multiLevelType w:val="multilevel"/>
    <w:tmpl w:val="83CC8A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542B65"/>
    <w:multiLevelType w:val="hybridMultilevel"/>
    <w:tmpl w:val="74B4A614"/>
    <w:lvl w:ilvl="0" w:tplc="3F2ABE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7">
    <w:nsid w:val="6AE92E90"/>
    <w:multiLevelType w:val="hybridMultilevel"/>
    <w:tmpl w:val="FEDE57C0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DD0A62"/>
    <w:multiLevelType w:val="hybridMultilevel"/>
    <w:tmpl w:val="7C2C2552"/>
    <w:lvl w:ilvl="0" w:tplc="E8021A0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121D04"/>
    <w:multiLevelType w:val="hybridMultilevel"/>
    <w:tmpl w:val="FF7013F4"/>
    <w:lvl w:ilvl="0" w:tplc="1A50E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28662A"/>
    <w:multiLevelType w:val="hybridMultilevel"/>
    <w:tmpl w:val="67F8358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7"/>
  </w:num>
  <w:num w:numId="10">
    <w:abstractNumId w:val="13"/>
  </w:num>
  <w:num w:numId="11">
    <w:abstractNumId w:val="20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4"/>
  </w:num>
  <w:num w:numId="18">
    <w:abstractNumId w:val="18"/>
  </w:num>
  <w:num w:numId="19">
    <w:abstractNumId w:val="0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1B7"/>
    <w:rsid w:val="00003390"/>
    <w:rsid w:val="000058B8"/>
    <w:rsid w:val="0000590E"/>
    <w:rsid w:val="00030E06"/>
    <w:rsid w:val="00032457"/>
    <w:rsid w:val="00036AC5"/>
    <w:rsid w:val="000410FE"/>
    <w:rsid w:val="000414D0"/>
    <w:rsid w:val="00053A8B"/>
    <w:rsid w:val="00063E95"/>
    <w:rsid w:val="00076BA7"/>
    <w:rsid w:val="00076C3F"/>
    <w:rsid w:val="000839C0"/>
    <w:rsid w:val="00090C35"/>
    <w:rsid w:val="000924D7"/>
    <w:rsid w:val="00092961"/>
    <w:rsid w:val="0009588B"/>
    <w:rsid w:val="000A0FF8"/>
    <w:rsid w:val="000A18CA"/>
    <w:rsid w:val="000A1DD8"/>
    <w:rsid w:val="000B5678"/>
    <w:rsid w:val="000B726E"/>
    <w:rsid w:val="000C29E2"/>
    <w:rsid w:val="000D6308"/>
    <w:rsid w:val="000E4904"/>
    <w:rsid w:val="000F0A0F"/>
    <w:rsid w:val="000F111C"/>
    <w:rsid w:val="000F34F1"/>
    <w:rsid w:val="000F5F24"/>
    <w:rsid w:val="000F5F87"/>
    <w:rsid w:val="000F6FEB"/>
    <w:rsid w:val="00101AD7"/>
    <w:rsid w:val="001149B2"/>
    <w:rsid w:val="0011531B"/>
    <w:rsid w:val="00115788"/>
    <w:rsid w:val="00120E81"/>
    <w:rsid w:val="00122535"/>
    <w:rsid w:val="00133680"/>
    <w:rsid w:val="00133EA1"/>
    <w:rsid w:val="00136548"/>
    <w:rsid w:val="00140EFE"/>
    <w:rsid w:val="0014417D"/>
    <w:rsid w:val="00144779"/>
    <w:rsid w:val="001510BD"/>
    <w:rsid w:val="00153B1A"/>
    <w:rsid w:val="00162851"/>
    <w:rsid w:val="0017101E"/>
    <w:rsid w:val="001711C0"/>
    <w:rsid w:val="00176E52"/>
    <w:rsid w:val="00181675"/>
    <w:rsid w:val="00184501"/>
    <w:rsid w:val="001915DB"/>
    <w:rsid w:val="001935D0"/>
    <w:rsid w:val="00193C81"/>
    <w:rsid w:val="001A4D77"/>
    <w:rsid w:val="001B3D6F"/>
    <w:rsid w:val="001B5BF6"/>
    <w:rsid w:val="001C51B4"/>
    <w:rsid w:val="001C6382"/>
    <w:rsid w:val="001D0D5E"/>
    <w:rsid w:val="001D614F"/>
    <w:rsid w:val="001D789C"/>
    <w:rsid w:val="001E20D6"/>
    <w:rsid w:val="001E38BE"/>
    <w:rsid w:val="001E7595"/>
    <w:rsid w:val="001E7AA9"/>
    <w:rsid w:val="001E7F75"/>
    <w:rsid w:val="001F485C"/>
    <w:rsid w:val="002318EE"/>
    <w:rsid w:val="00235C38"/>
    <w:rsid w:val="00236422"/>
    <w:rsid w:val="002405F1"/>
    <w:rsid w:val="00246E8D"/>
    <w:rsid w:val="00253D24"/>
    <w:rsid w:val="00255C40"/>
    <w:rsid w:val="0026167E"/>
    <w:rsid w:val="002756A7"/>
    <w:rsid w:val="00276FDC"/>
    <w:rsid w:val="00287DFB"/>
    <w:rsid w:val="002B0E73"/>
    <w:rsid w:val="002B6795"/>
    <w:rsid w:val="002D11D8"/>
    <w:rsid w:val="002D7187"/>
    <w:rsid w:val="002E3554"/>
    <w:rsid w:val="002F26E8"/>
    <w:rsid w:val="00307411"/>
    <w:rsid w:val="00310097"/>
    <w:rsid w:val="00313193"/>
    <w:rsid w:val="00316D03"/>
    <w:rsid w:val="0032052B"/>
    <w:rsid w:val="00333CE7"/>
    <w:rsid w:val="003343A3"/>
    <w:rsid w:val="0034208F"/>
    <w:rsid w:val="0034264F"/>
    <w:rsid w:val="00346DDE"/>
    <w:rsid w:val="00351E7E"/>
    <w:rsid w:val="00364E22"/>
    <w:rsid w:val="00365F0F"/>
    <w:rsid w:val="003841F8"/>
    <w:rsid w:val="00390FE7"/>
    <w:rsid w:val="0039171C"/>
    <w:rsid w:val="00391C1E"/>
    <w:rsid w:val="003A4513"/>
    <w:rsid w:val="003A4898"/>
    <w:rsid w:val="003A6AA6"/>
    <w:rsid w:val="003A721C"/>
    <w:rsid w:val="003A7312"/>
    <w:rsid w:val="003B1C44"/>
    <w:rsid w:val="003B5FB9"/>
    <w:rsid w:val="003C3087"/>
    <w:rsid w:val="003C5B6B"/>
    <w:rsid w:val="003D20E1"/>
    <w:rsid w:val="003E2331"/>
    <w:rsid w:val="003F3B5F"/>
    <w:rsid w:val="00402C56"/>
    <w:rsid w:val="004268A6"/>
    <w:rsid w:val="00430D50"/>
    <w:rsid w:val="00440BCD"/>
    <w:rsid w:val="00442D8B"/>
    <w:rsid w:val="004507E1"/>
    <w:rsid w:val="0045249B"/>
    <w:rsid w:val="00460FA5"/>
    <w:rsid w:val="00464EC3"/>
    <w:rsid w:val="00466AE9"/>
    <w:rsid w:val="00474F2B"/>
    <w:rsid w:val="0048000F"/>
    <w:rsid w:val="00485262"/>
    <w:rsid w:val="00493C71"/>
    <w:rsid w:val="00494B2B"/>
    <w:rsid w:val="004A00EC"/>
    <w:rsid w:val="004A3247"/>
    <w:rsid w:val="004B1246"/>
    <w:rsid w:val="004C030E"/>
    <w:rsid w:val="004C3AF8"/>
    <w:rsid w:val="004D56A3"/>
    <w:rsid w:val="004E7A09"/>
    <w:rsid w:val="004F0BD8"/>
    <w:rsid w:val="004F54E0"/>
    <w:rsid w:val="004F5C70"/>
    <w:rsid w:val="004F5E08"/>
    <w:rsid w:val="00503F19"/>
    <w:rsid w:val="00506D4C"/>
    <w:rsid w:val="00512308"/>
    <w:rsid w:val="00520AA7"/>
    <w:rsid w:val="00521187"/>
    <w:rsid w:val="005222AD"/>
    <w:rsid w:val="00540667"/>
    <w:rsid w:val="00540D94"/>
    <w:rsid w:val="005433D1"/>
    <w:rsid w:val="005455EA"/>
    <w:rsid w:val="00545784"/>
    <w:rsid w:val="00553AE2"/>
    <w:rsid w:val="005544D8"/>
    <w:rsid w:val="00557CDD"/>
    <w:rsid w:val="0057646E"/>
    <w:rsid w:val="00576E2E"/>
    <w:rsid w:val="00576ECE"/>
    <w:rsid w:val="00577A78"/>
    <w:rsid w:val="005876D9"/>
    <w:rsid w:val="005A2D2B"/>
    <w:rsid w:val="005B5962"/>
    <w:rsid w:val="005C096A"/>
    <w:rsid w:val="005C2F73"/>
    <w:rsid w:val="005C3430"/>
    <w:rsid w:val="005E2453"/>
    <w:rsid w:val="005F0892"/>
    <w:rsid w:val="005F3CF7"/>
    <w:rsid w:val="005F421C"/>
    <w:rsid w:val="005F5E9E"/>
    <w:rsid w:val="0061629D"/>
    <w:rsid w:val="006205FF"/>
    <w:rsid w:val="00625EB9"/>
    <w:rsid w:val="0063540E"/>
    <w:rsid w:val="0063784F"/>
    <w:rsid w:val="0064555E"/>
    <w:rsid w:val="00645F9F"/>
    <w:rsid w:val="006579AD"/>
    <w:rsid w:val="00665B2A"/>
    <w:rsid w:val="006665B1"/>
    <w:rsid w:val="006A4C48"/>
    <w:rsid w:val="006A65C2"/>
    <w:rsid w:val="006C7D50"/>
    <w:rsid w:val="006D4C04"/>
    <w:rsid w:val="006D5565"/>
    <w:rsid w:val="006E1C47"/>
    <w:rsid w:val="006E23C6"/>
    <w:rsid w:val="006E393E"/>
    <w:rsid w:val="006E42C9"/>
    <w:rsid w:val="006E5A72"/>
    <w:rsid w:val="00710E9B"/>
    <w:rsid w:val="00720CA6"/>
    <w:rsid w:val="007303BD"/>
    <w:rsid w:val="00731177"/>
    <w:rsid w:val="00742432"/>
    <w:rsid w:val="00745238"/>
    <w:rsid w:val="0074637C"/>
    <w:rsid w:val="007529D0"/>
    <w:rsid w:val="00753B76"/>
    <w:rsid w:val="00757BD3"/>
    <w:rsid w:val="00760184"/>
    <w:rsid w:val="00771351"/>
    <w:rsid w:val="00773D62"/>
    <w:rsid w:val="007741B7"/>
    <w:rsid w:val="00775188"/>
    <w:rsid w:val="00781CA4"/>
    <w:rsid w:val="007854A5"/>
    <w:rsid w:val="0078640A"/>
    <w:rsid w:val="007940D8"/>
    <w:rsid w:val="00797A55"/>
    <w:rsid w:val="007A0071"/>
    <w:rsid w:val="007D21D5"/>
    <w:rsid w:val="007E321A"/>
    <w:rsid w:val="007E353E"/>
    <w:rsid w:val="007E398C"/>
    <w:rsid w:val="007F10FF"/>
    <w:rsid w:val="008032C5"/>
    <w:rsid w:val="008046F1"/>
    <w:rsid w:val="0081455D"/>
    <w:rsid w:val="008155FB"/>
    <w:rsid w:val="008213D1"/>
    <w:rsid w:val="008265A4"/>
    <w:rsid w:val="008401DA"/>
    <w:rsid w:val="00850B03"/>
    <w:rsid w:val="0085426D"/>
    <w:rsid w:val="0085612B"/>
    <w:rsid w:val="008575F1"/>
    <w:rsid w:val="008656D2"/>
    <w:rsid w:val="00867F27"/>
    <w:rsid w:val="00882D2B"/>
    <w:rsid w:val="008A62B8"/>
    <w:rsid w:val="008B10B3"/>
    <w:rsid w:val="008B34C3"/>
    <w:rsid w:val="008B4AE3"/>
    <w:rsid w:val="008C24A6"/>
    <w:rsid w:val="008C3BD7"/>
    <w:rsid w:val="008D0FB4"/>
    <w:rsid w:val="008D4513"/>
    <w:rsid w:val="008E304A"/>
    <w:rsid w:val="009017E0"/>
    <w:rsid w:val="00902B7D"/>
    <w:rsid w:val="00904627"/>
    <w:rsid w:val="00905794"/>
    <w:rsid w:val="00907298"/>
    <w:rsid w:val="00910D35"/>
    <w:rsid w:val="00912B05"/>
    <w:rsid w:val="0091510C"/>
    <w:rsid w:val="00915E77"/>
    <w:rsid w:val="0093079D"/>
    <w:rsid w:val="009318C0"/>
    <w:rsid w:val="009322F3"/>
    <w:rsid w:val="009331F0"/>
    <w:rsid w:val="00935605"/>
    <w:rsid w:val="00936ACE"/>
    <w:rsid w:val="00937483"/>
    <w:rsid w:val="00947A12"/>
    <w:rsid w:val="00947A31"/>
    <w:rsid w:val="00952583"/>
    <w:rsid w:val="00952654"/>
    <w:rsid w:val="009569DE"/>
    <w:rsid w:val="00956C12"/>
    <w:rsid w:val="00961EB0"/>
    <w:rsid w:val="009621F0"/>
    <w:rsid w:val="00965F67"/>
    <w:rsid w:val="0097300B"/>
    <w:rsid w:val="0097344A"/>
    <w:rsid w:val="00984F46"/>
    <w:rsid w:val="00993278"/>
    <w:rsid w:val="009A274C"/>
    <w:rsid w:val="009C484B"/>
    <w:rsid w:val="009C59CF"/>
    <w:rsid w:val="009D014A"/>
    <w:rsid w:val="009D1F68"/>
    <w:rsid w:val="009D388B"/>
    <w:rsid w:val="009E07DA"/>
    <w:rsid w:val="009E55C1"/>
    <w:rsid w:val="009F5C2B"/>
    <w:rsid w:val="00A15F49"/>
    <w:rsid w:val="00A16981"/>
    <w:rsid w:val="00A173F0"/>
    <w:rsid w:val="00A228E4"/>
    <w:rsid w:val="00A30C3F"/>
    <w:rsid w:val="00A353A8"/>
    <w:rsid w:val="00A353F9"/>
    <w:rsid w:val="00A52CE1"/>
    <w:rsid w:val="00A54D96"/>
    <w:rsid w:val="00A622C5"/>
    <w:rsid w:val="00A64224"/>
    <w:rsid w:val="00A700DC"/>
    <w:rsid w:val="00A75F9F"/>
    <w:rsid w:val="00A825CA"/>
    <w:rsid w:val="00A85501"/>
    <w:rsid w:val="00A85999"/>
    <w:rsid w:val="00A877BC"/>
    <w:rsid w:val="00A929AA"/>
    <w:rsid w:val="00A9476E"/>
    <w:rsid w:val="00A97136"/>
    <w:rsid w:val="00AA1E98"/>
    <w:rsid w:val="00AA54A5"/>
    <w:rsid w:val="00AB13E5"/>
    <w:rsid w:val="00AB1E3F"/>
    <w:rsid w:val="00AB36D8"/>
    <w:rsid w:val="00AC40BD"/>
    <w:rsid w:val="00AE2742"/>
    <w:rsid w:val="00B04A4B"/>
    <w:rsid w:val="00B23487"/>
    <w:rsid w:val="00B267FC"/>
    <w:rsid w:val="00B27351"/>
    <w:rsid w:val="00B30B52"/>
    <w:rsid w:val="00B374CA"/>
    <w:rsid w:val="00B40AFC"/>
    <w:rsid w:val="00B4625A"/>
    <w:rsid w:val="00B539C3"/>
    <w:rsid w:val="00B5407E"/>
    <w:rsid w:val="00B61E40"/>
    <w:rsid w:val="00B73E29"/>
    <w:rsid w:val="00B76B9E"/>
    <w:rsid w:val="00B7784A"/>
    <w:rsid w:val="00B87E1E"/>
    <w:rsid w:val="00BC12DF"/>
    <w:rsid w:val="00BC2C32"/>
    <w:rsid w:val="00BD3DAB"/>
    <w:rsid w:val="00BD4C28"/>
    <w:rsid w:val="00BD70E2"/>
    <w:rsid w:val="00BF1F8F"/>
    <w:rsid w:val="00C028FF"/>
    <w:rsid w:val="00C03089"/>
    <w:rsid w:val="00C03CF6"/>
    <w:rsid w:val="00C045C3"/>
    <w:rsid w:val="00C053B1"/>
    <w:rsid w:val="00C05E79"/>
    <w:rsid w:val="00C06D51"/>
    <w:rsid w:val="00C107B8"/>
    <w:rsid w:val="00C3007E"/>
    <w:rsid w:val="00C36847"/>
    <w:rsid w:val="00C4497E"/>
    <w:rsid w:val="00C45372"/>
    <w:rsid w:val="00C50486"/>
    <w:rsid w:val="00C526CB"/>
    <w:rsid w:val="00C54CD3"/>
    <w:rsid w:val="00C570E8"/>
    <w:rsid w:val="00C57D2F"/>
    <w:rsid w:val="00C614EB"/>
    <w:rsid w:val="00C63F46"/>
    <w:rsid w:val="00C65345"/>
    <w:rsid w:val="00C72910"/>
    <w:rsid w:val="00C73825"/>
    <w:rsid w:val="00C80B75"/>
    <w:rsid w:val="00C82C2C"/>
    <w:rsid w:val="00C92555"/>
    <w:rsid w:val="00C9620D"/>
    <w:rsid w:val="00CB0647"/>
    <w:rsid w:val="00CB11F4"/>
    <w:rsid w:val="00CB2C23"/>
    <w:rsid w:val="00CB6010"/>
    <w:rsid w:val="00CC0925"/>
    <w:rsid w:val="00CC4159"/>
    <w:rsid w:val="00CC76D7"/>
    <w:rsid w:val="00CD224E"/>
    <w:rsid w:val="00CE00CE"/>
    <w:rsid w:val="00CF0B17"/>
    <w:rsid w:val="00CF1A34"/>
    <w:rsid w:val="00CF1B39"/>
    <w:rsid w:val="00D05068"/>
    <w:rsid w:val="00D103E2"/>
    <w:rsid w:val="00D124BD"/>
    <w:rsid w:val="00D12F9B"/>
    <w:rsid w:val="00D14327"/>
    <w:rsid w:val="00D14C25"/>
    <w:rsid w:val="00D16C65"/>
    <w:rsid w:val="00D22323"/>
    <w:rsid w:val="00D22AD1"/>
    <w:rsid w:val="00D27262"/>
    <w:rsid w:val="00D3292C"/>
    <w:rsid w:val="00D346EF"/>
    <w:rsid w:val="00D37712"/>
    <w:rsid w:val="00D378C7"/>
    <w:rsid w:val="00D541F0"/>
    <w:rsid w:val="00D757A3"/>
    <w:rsid w:val="00D84AA4"/>
    <w:rsid w:val="00D947EA"/>
    <w:rsid w:val="00DA179A"/>
    <w:rsid w:val="00DA18F4"/>
    <w:rsid w:val="00DB27D7"/>
    <w:rsid w:val="00DB5A76"/>
    <w:rsid w:val="00DD0125"/>
    <w:rsid w:val="00DD612C"/>
    <w:rsid w:val="00DD6CB1"/>
    <w:rsid w:val="00DD7A58"/>
    <w:rsid w:val="00DE2216"/>
    <w:rsid w:val="00DF69F6"/>
    <w:rsid w:val="00E00BC9"/>
    <w:rsid w:val="00E00F52"/>
    <w:rsid w:val="00E05B2E"/>
    <w:rsid w:val="00E15A58"/>
    <w:rsid w:val="00E1659E"/>
    <w:rsid w:val="00E2069E"/>
    <w:rsid w:val="00E20F80"/>
    <w:rsid w:val="00E215BA"/>
    <w:rsid w:val="00E23C80"/>
    <w:rsid w:val="00E32924"/>
    <w:rsid w:val="00E32B6D"/>
    <w:rsid w:val="00E35610"/>
    <w:rsid w:val="00E448E2"/>
    <w:rsid w:val="00E50CBF"/>
    <w:rsid w:val="00E50F27"/>
    <w:rsid w:val="00E61DDF"/>
    <w:rsid w:val="00E72A70"/>
    <w:rsid w:val="00E81E06"/>
    <w:rsid w:val="00E848B3"/>
    <w:rsid w:val="00E9080E"/>
    <w:rsid w:val="00E94B7A"/>
    <w:rsid w:val="00EA0315"/>
    <w:rsid w:val="00EA6964"/>
    <w:rsid w:val="00EA70E9"/>
    <w:rsid w:val="00EB1A04"/>
    <w:rsid w:val="00EB2507"/>
    <w:rsid w:val="00EB6CBE"/>
    <w:rsid w:val="00EC32B5"/>
    <w:rsid w:val="00EC47FF"/>
    <w:rsid w:val="00ED350A"/>
    <w:rsid w:val="00EE3D06"/>
    <w:rsid w:val="00EE7548"/>
    <w:rsid w:val="00EF2597"/>
    <w:rsid w:val="00EF4605"/>
    <w:rsid w:val="00F07D79"/>
    <w:rsid w:val="00F11BA5"/>
    <w:rsid w:val="00F13AA3"/>
    <w:rsid w:val="00F14F50"/>
    <w:rsid w:val="00F17052"/>
    <w:rsid w:val="00F2034E"/>
    <w:rsid w:val="00F479E9"/>
    <w:rsid w:val="00F6695F"/>
    <w:rsid w:val="00F764D3"/>
    <w:rsid w:val="00F76B9B"/>
    <w:rsid w:val="00F927C3"/>
    <w:rsid w:val="00F95E60"/>
    <w:rsid w:val="00FB438C"/>
    <w:rsid w:val="00FB7EBD"/>
    <w:rsid w:val="00FE3CAA"/>
    <w:rsid w:val="00FF177E"/>
    <w:rsid w:val="00FF498C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97E"/>
    <w:rPr>
      <w:color w:val="0000FF"/>
      <w:u w:val="single"/>
    </w:rPr>
  </w:style>
  <w:style w:type="table" w:styleId="a4">
    <w:name w:val="Table Grid"/>
    <w:basedOn w:val="a1"/>
    <w:rsid w:val="00464E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993278"/>
    <w:pPr>
      <w:widowControl/>
      <w:spacing w:line="320" w:lineRule="atLeast"/>
      <w:jc w:val="center"/>
    </w:pPr>
    <w:rPr>
      <w:rFonts w:eastAsia="標楷體"/>
      <w:color w:val="FF0000"/>
      <w:sz w:val="22"/>
      <w:u w:val="single"/>
    </w:rPr>
  </w:style>
  <w:style w:type="paragraph" w:styleId="a5">
    <w:name w:val="footer"/>
    <w:basedOn w:val="a"/>
    <w:rsid w:val="0099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93278"/>
  </w:style>
  <w:style w:type="paragraph" w:styleId="a7">
    <w:name w:val="Balloon Text"/>
    <w:basedOn w:val="a"/>
    <w:semiHidden/>
    <w:rsid w:val="001915DB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0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00F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0DAC-AFE3-46BA-AD5F-781EE69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9</Pages>
  <Words>862</Words>
  <Characters>4919</Characters>
  <Application>Microsoft Office Word</Application>
  <DocSecurity>0</DocSecurity>
  <Lines>40</Lines>
  <Paragraphs>11</Paragraphs>
  <ScaleCrop>false</ScaleCrop>
  <Company>NONE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96學年度 學生社團評鑑辦法</dc:title>
  <dc:creator>USER</dc:creator>
  <cp:lastModifiedBy>root</cp:lastModifiedBy>
  <cp:revision>30</cp:revision>
  <cp:lastPrinted>2016-01-05T01:06:00Z</cp:lastPrinted>
  <dcterms:created xsi:type="dcterms:W3CDTF">2015-11-04T02:17:00Z</dcterms:created>
  <dcterms:modified xsi:type="dcterms:W3CDTF">2016-01-07T06:13:00Z</dcterms:modified>
</cp:coreProperties>
</file>