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C" w:rsidRPr="00220C4E" w:rsidRDefault="00220C4E" w:rsidP="00220C4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20C4E">
        <w:rPr>
          <w:rFonts w:ascii="標楷體" w:eastAsia="標楷體" w:hAnsi="標楷體" w:hint="eastAsia"/>
          <w:b/>
          <w:sz w:val="36"/>
          <w:szCs w:val="36"/>
        </w:rPr>
        <w:t>【106年學生社團評鑑評審建議-</w:t>
      </w:r>
      <w:r w:rsidR="00464C88">
        <w:rPr>
          <w:rFonts w:ascii="標楷體" w:eastAsia="標楷體" w:hAnsi="標楷體" w:hint="eastAsia"/>
          <w:b/>
          <w:sz w:val="36"/>
          <w:szCs w:val="36"/>
        </w:rPr>
        <w:t>自治聯誼</w:t>
      </w:r>
      <w:r w:rsidRPr="00220C4E">
        <w:rPr>
          <w:rFonts w:ascii="標楷體" w:eastAsia="標楷體" w:hAnsi="標楷體" w:hint="eastAsia"/>
          <w:b/>
          <w:sz w:val="36"/>
          <w:szCs w:val="36"/>
        </w:rPr>
        <w:t>性】</w:t>
      </w:r>
    </w:p>
    <w:tbl>
      <w:tblPr>
        <w:tblW w:w="1516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00"/>
        <w:gridCol w:w="2167"/>
        <w:gridCol w:w="3118"/>
        <w:gridCol w:w="2977"/>
        <w:gridCol w:w="3813"/>
        <w:gridCol w:w="2694"/>
      </w:tblGrid>
      <w:tr w:rsidR="0077473F" w:rsidRPr="0077473F" w:rsidTr="005A283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許淑寬老師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陳僅麗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鍾坤桂老師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謝芳瑜同學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1.資料宜透明開放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2.組織宗旨要寫出目標，注重與科系的特色連結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3.活動過程保留證據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1.帳目收支跟收據憑證放在一起。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決算費指的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是確定的支出，注意實銷與實支的差異。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1.應付上會議通知單。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2.會議記錄最後應付記錄人，會長，指導老師簽章。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1.應付上回饋單，並統計與分析。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2.檢討會後應付上同學們的心得。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3.應付上合作意願書。(若是營隊，可附上報名表)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缺問卷及結果分析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牙醫學系學會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1.早期歸在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行政部的學術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組未寫入組織章程中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檢討文太少</w:t>
            </w:r>
            <w:proofErr w:type="gramEnd"/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3.經費、人員的規劃與規範留存給後輩，與宗旨連結，具體化在條文中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1.財務收支的分類可以再更清楚。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1.應加上會議議程。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2.會議記錄最後應付記錄人，會長，指導老師簽章。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6.應付上會議照片。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需付上合作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2.成果報告應加上滿意度回饋，統計及分析。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1.籌備會少放議程及會議照片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2.建議每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活動放的資料統一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藥學系學會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1.科系特色、年會要放入宗旨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2.康樂性活動太多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3.短、中、長期計劃要符合宗旨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4.年度計劃要具體，並和宗旨連結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1.收據憑證可以寫得更完整。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會議記錄：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4.應付上會議照片。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1.服務學習的日期應放進行事曆裡。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2.檢討會議應把問題列上去再寫解決辦法。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4.需付合作意願書。(若是營隊，可附上報名表)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1.籌備會部分資料統一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2.若問卷結果皆為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滿意，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可試著更改卷題目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護理系學會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1.根據宗旨規劃活動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2.自治須展現自由度與科系特色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3.具體提出學習方向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4.康樂性活動太多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5.組織宗旨揭示活動方向，學術活動要增加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1.經費條例第32條有修正空間。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2.財產清冊可多加報廢程序及相關辦法。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1.開會通知單上的出席者可直接寫全體社員。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1.需付合作意願書。(若是營隊，可附上報名表)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3.反思日誌應該每個人都要寫。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問卷需分析出不滿意原因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技系學會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1.缺乏學術性活動，不一定要和年會綁架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2.辦的活動可以是補足老師教學的不足，例如：參訪、講座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形塑學系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特色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1.財產清冊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分頁放比較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清楚。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2.財政管理辦法格式可再做調整。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3.圖書暨器材使用規則。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4.會議記錄最後應付記錄人，會長，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1.應付籌備會議照片。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2.應付上合作意願書。(若是營隊，可附上報名表)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3.活動有做統計但應加以分析。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2.電子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檔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建議做成光碟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公共衛生學系學會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1.學術活動資料不全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2.特色具體化並寫入宗旨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3.注意文書格式的應用，避免錯誤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1.金額有做修改不能直接塗改，要有印章(表示負責人證明)。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2.將財產清冊中的財產與耗材分類。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3.組織章程加入退費標準為宜。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4.應付上會議照片。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5.會議記錄最後應付記錄人，會長，指導老師簽章。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6.會議記錄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最後應寫散會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1.服務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學習應寫在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行事曆上。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2.應付籌備會議照片。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3.應付上合作意願書。(若是營隊，可附上報名表)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4.活動有做統計但應加以分析。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5.課程設計內容建議與系上專業相關。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1.滿意度建議放在回饋單後面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2.缺開會通知單、開會照片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心理學系學會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1.短、中、長期計劃的定義不佳。短期應以3個月、單一活動為限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2.耳提面命的形象塑造是屬於長期的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3.內容須與組織宗旨連結，點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出成立本系學會的目的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4.學術活動不足，康樂活動太多，宜加入專業培養及希望塑造的人格特質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1.將退費標準寫的更清楚。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2.收據憑證的齊全度。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3.財產清冊中可加入報廢程序及相關辦法。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4.應付上會議照片。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1.應付上合作意願書。(若是營隊，可附上報名表)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3.反思日誌應該每個人都要寫。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1.缺議程及會議照片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2.問卷分析結果可列出不滿意原因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3.與去年比較的表格做的不錯，但內容可以更詳盡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職能治療學系學會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1.主旨應具體化，並展現出科系特色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2.年度計劃與幹部交流須具體化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1.財務收支盡量用正本。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2.組織章程中，收退費辦法另訂之。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1.臨時動議寫在討論問題的後面。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5.應付上會議照片。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1.服務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學習應寫在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行事曆上。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2.排版可以再加強。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3.需附上回饋單，並統計、分析。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4.優點：有附上合作意願書。（老師特別加分）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1.照片盡量印彩色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2.資料盡量放在一起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物理治療學系學會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1.沒有選舉流程表、會議記錄及其結果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2.宗旨中應表達願景、展現功能、團結力量、增進學生能力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3.對外與對內的活動應有區隔並具體化，同時連結專業與情誼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1.收據憑證盡量放正本。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2.要有退費機制，不然容易被會員挑戰。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3.可多加財產管理辦法(借用、損壞管理…)。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1.應附上會議通知單，會議照片。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2.會議記錄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最後應寫散會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3.會議記錄最後應付記錄人，會長，指導老師簽章。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2.需附上回饋單，並統計、分析。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問卷可以做成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圓餅圖呈現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，分析可以更完整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醫社系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1.沒有放入短、中、長期計劃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2.細項明列並具體化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1.財產管理方面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)財產與耗材可作分類。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(二)將財產編號。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 (三)一樣物品搭配一張圖片。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2.會議記錄最後應付記錄人，會長，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指導老師簽章。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2.每天每人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都應寫工作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日誌。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3.需附上回饋單，並統計、分析。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缺開會通知單、會議照片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醫藥暨應用化學系學會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1.沒有年度活動總匯表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2.內文中有用字遣詞的失誤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3.宗旨可以提點後輩並揭示成立系學會的目標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1.組織章程中，經費來源可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另訂收退費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標準。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2.預算要做整合，會使帳目更加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目瞭然。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3.財產清冊宜有圖片做輔助。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4.財產與消耗品宜作分類。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1.需附上會議簽到表及會議照片。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服務學習: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2.回饋單數據統計出來後要加以分析。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1.缺會議簽到單和開會照片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2.結果分析可列出不滿意原因、成果報告書可加入活動優缺點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1.須寫下具體參與人數、服務人員的介紹，最後要進行結果彙整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2.活動須有利於科系同學，使與會同學能獲取經驗，從中學習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3.組織章程須呼應科系特色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1.組織章程中退費標準另訂之。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2.為查閱的方便性，標題宜更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清楚、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詳細。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4.會議簽到表要完整。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5.會議通知單上的受文者不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需寫如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出席者，寫全體社員即可。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6.若出席者為全體社員，則不需一一列出姓名。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2.檢討會議內容應把問題一一條列出來再加以解決。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3.應附上回饋單，並加以統計，分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4.優點:上課的</w:t>
            </w:r>
            <w:proofErr w:type="spell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ppt</w:t>
            </w:r>
            <w:proofErr w:type="spell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放在計畫書中。(老師特別加分)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1.圖表做成有顏色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2.每年問卷結果都為滿意的話，可以稍微更改一下問卷題目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醫放系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1.活動性質須分類，寫入計劃表中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2.章程應具體化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1.組織章程中可加入歷次的修訂記錄(宜寫在右上角)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2.憑證的呈現盡量不要用拍照。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1.應附上會議通知單及會議議程。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2.會議記錄過於簡化。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人，會長，指導老師簽章與散會時間。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1.每人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每天應寫工作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日誌。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2.需附上回饋單，並加以統計，分析。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3.優點:有附上合作意願書。(老師特別加分)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1.記得附上議程，讓大家知道開會目的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2.意見可統整成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圓餅圖</w:t>
            </w:r>
            <w:proofErr w:type="gramEnd"/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口腔衛生學系學會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1.組織章程須寫入科系特色，成立目的也要加入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2.大方向得寫出對外推廣的方向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3.活動內容應與組織章程呼應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1.帳目收支要更清楚，憑證附在後面或附上請款資料並記於備註。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2.財產管理宜加入報廢程序及相關辦法。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人，會長，老師簽章與散會時間。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5.應附上簽到表。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1.缺開會通知單、議程、會議簽到單、開會照片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2.側標可再明確些(ex：企劃書→籌備會→成報表)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醫管資學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系學會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1.服務與學術專業應有所區隔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2.交流活動與宣傳活動不應混雜並和宗旨呼應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 帳目收支應與收據憑證放一起，對帳才會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目瞭然。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2.財產清冊中加入財產放置地點。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3.財產的圖片可用彩色呈現。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1.需附上合作意願書。(若是營隊，可附上報名表)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2.每人每天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都應寫服務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學習後心得。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3.活動有做統計但應加以分析。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1.缺開會通知單、會議簽到單和開會照片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2.改進方式可再更詳細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3.圖表要印成彩色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4.成報表附上優缺點、給下屆建議很好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粧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品學系學會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1.長期計劃中應加入「增進實作能力」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2.組織宗旨須與科系特色連結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3.明列會員的收穫與展望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1.退費跟經費可以放在一起(此項不適合放在附錄)。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2.財產清冊中財產與耗材分開列清單。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3.帳目收支的發票可以用標號，會更一目瞭然。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1.開會通知單與開會記錄應放在一起。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人，會長，老師簽章與散會時間。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6.應附上會議照片。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1.需附上合作意願書。。(若是營隊，可附上報名表)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2.活動後應附上回饋單，並統計，分析。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2.優缺點做成表格會比較清楚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3.資料都有，但不詳盡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運動醫學系學會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1.組織章程中應加入科系特色、長期計劃、推廣與交流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1.收退費標準另訂之，並將內容定義清楚。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2.如果帳有問題，簽到表無法證明，重點是會議記錄。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3.帳目收支跟憑證對照起來要能一目嘹然。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1.會議通知單內容與會議紀錄內容要統一。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3.檢討會議內容應把問題一一條列出來再加以解決。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1.議程類附件可放在開會通知單後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2.圖表印彩色會較清楚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3.問卷題目可以改其他方式問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呼吸治療學系學會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1.組織章程沒有新意，內文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社團化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2.須補強與專業能力的連結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3.修訂章程，揭示成立目標、宣傳與教學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1.修訂條文宜用全文。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2.明訂退費標準。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3.帳目收支應與收據憑證放一起，對帳才會一目瞭然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1.會議通知單要印出來。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2.內容格式要再整理與排版。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人，會長，老師簽章與散會時間。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2.應規劃籌備會議。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3.活動後應附上回饋單並加以統計，分析。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 側標可再明確些(ex：企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劃書→籌備會→成報表)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2.議程和會議記錄建議分開，並且可附上會議照片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3.圓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餅圖可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分析出不滿意原因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生物科技學系學會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1.專業與服務須有區隔(系友回娘家的部分)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2.專業活動需補強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3.缺乏長期計劃，小活動太多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4.組織宗旨內文太過聯誼性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1.修訂條文部分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)中華民國不用寫。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(二)可以用阿拉伯數字。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(三)經…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會議修訂。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2.收退費標準整合在經費。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3.收據完整度(抬頭、統編等…)，可用浮貼方式呈現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1.應附上簽到表。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人，會長，老師簽章與散會時間。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1.需附上合作意願書。(若是營隊，可附上報名表)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2.課程設計內容建議與系上專業相關。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1.議程和開會通知單建議放一起，會議紀錄分開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2.問卷問題太簡單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3.圓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餅圖可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分析出不滿意原因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學士後醫學系學會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1.表決狀況應紀錄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變軌要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留下公告與證據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1.歷年修改記錄、對照表放入組織章程。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2.網路資料需有防範機制。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3.收據憑證可用編號呈現，以便帳目金額確認。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1.會議通知與記錄建議列印下來。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2.決議應放在表決同意後。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3.應附上會議照片。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人，會長，老師簽章。(可用電子章)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5.優點:全部電腦化的想法很好(老師加分)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2.活動有做統計但應加以分析。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可以多加點給下屆建議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僑生聯誼會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1.組織章程要具體化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1.明訂退費標準。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2.財產清冊可多加報廢程序及相關辦法。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1.開會通知單與開會記錄應放在一起。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2.內容格式要再整理與排版。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每人應寫反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思日誌。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1.缺開會照片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2.圓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餅圖可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分析出不滿意原因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馬來西亞學生聯誼會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1.經營重點具體化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1.明訂退費標準。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2.財產清冊可多加報廢程序及相關辦法。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2.回饋問卷統計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時應寫問卷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人數。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2.網路上的資料可用電腦展示或者印出來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港澳同學會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1.可以和畢業學長姐連結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1.明訂退費標準。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2.財產清冊部分將財產與耗材分開。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1.開會通知單應列印出來。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人，會長，老師簽章與散會時間。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1.建議活動前要開籌備會(開會通知單、議程、會議紀錄、會議照片)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2.成報表內容可再清楚一些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山杏社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1.組織宗旨不要太長，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宜條列式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精簡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2.須搭配實務行動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1.可多加入財務、財產相關管理辦法。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1.應附上開會通知單與會議議程。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人，社長，老師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簽章。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1.缺開會通知單、議程、會議簽到單、會議照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2.把表單結果呈現並分析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25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高雄醫學大學中友會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1.組織章程太短，宜更詳盡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2.加入短、中、長期目標，提點「歸屬感」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3.加入「創造環境」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1.收據憑證的收集要更加完整。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2.財產清冊中可加入報廢程序及相關辦法。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1.應附上會議通知單。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2.活動後每人應附上心得。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3.需附上回饋單，並統計、分析。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2.活動前建議多開行前會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3.缺回饋單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大學南友會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1.不要只是介紹性質要有自己特色的活動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2.組織宗旨與內文連結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1.帳目有誤，需多加留意。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2.組織章程中對照表內容應納入條文，記錄放在後面。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2.回饋有做統計但應加以分析。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1.建議把議程印出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2.圖表印彩色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3.可做結果分析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雲嘉會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1.宣傳過程要做紀錄以利於傳承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1.財產清冊部分將財產與耗材分開。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2.將帳目收支做編號會更詳細。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1.簽到表建議放在會議紀錄後。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2.行前會議可以再更完整。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3.回饋有做統計但應加以分析。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4.分享可以放照片。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1.可將會議簽到單與籌備會資料放在一起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2.分析出不滿意原因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 圖表印彩色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高雄醫學大學彰友會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1.沒有經費管理章程，沒有募款證明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2.收支流程要留存，募款更需要留下憑證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3.不可以收支不透明、帳目不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1.可多加財產管理辦法(保管、借用、報廢…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2.回饋有做統計但應加以分析。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3.檢討會議內容應把問題一一條列出來再加以解決。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1.可加開行前會，讓大家知道活動當天要做什麼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2.須作結果分析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3.圖表印彩色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29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澎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友會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1.宗旨應簡明扼要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2.資料太少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3.應紀錄活動人數與收支狀況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1.組織章程修訂日期要列出來。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2.收據憑證宜附上。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3.可多加入財務、財產相關管理辦法。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1.應附上會議通知單及會議議程。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1.缺企劃書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2.缺開會通知單、議程、會議記錄、會議簽到單、會議照片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2.回饋表需呈現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大學金友會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1.資料要經過整理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1.收據憑證宜附上。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2.財產清冊中可加入報廢程序及相關辦法。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1.會議通知單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上應寫開會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2.應附上會議議程。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1.應附上合作意願書。(若是營隊，可附上報名表)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2.需做回饋問卷，並加以統計與分析。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1.議程太籠統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2.可多回饋單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高雄醫學大學桃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竹苗友會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1.內文一致化，文字力求洗練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2.資料具體化，須載入流程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1.財產要記得拍照。      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2.可多加財產管理辦法。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3.明訂退費標準。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4.應附上簽到出席表。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1.建議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資料夾做側標</w:t>
            </w:r>
            <w:proofErr w:type="gramEnd"/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3.會議簽到單建議放在議程後面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4.圖表印彩色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5.問卷問題過於簡單，找不出需改進的地方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大學北友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會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1.應詳列退費機制與資格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1.條次變更(附則通常列在最</w:t>
            </w: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後)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2.財產可列清冊。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3.可多加財產相關辦法(借用、報廢相關程序…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…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1.會議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通知單應寫開會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服務學習：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1.應附上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行前訓照片</w:t>
            </w:r>
            <w:proofErr w:type="gramEnd"/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2.回饋應統計並分析。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3.每人應附上活動後心得。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1.建議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資料夾做側標</w:t>
            </w:r>
            <w:proofErr w:type="gramEnd"/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2.議程建議放在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在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開會通知單後，且會議簽到單可和議程放一起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圓餅圖下面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可放結果分析再做結論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4.活動執行的資料建議放再成報表前面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高雄醫學大學蘭友會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1.組織宗旨加入「推廣」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2.加入網頁宣傳內容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1.可增加財產、財務相關管理辦法。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2.可多加財產清冊。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1.缺會議照片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2.電子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檔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資料盡量別塗改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3.優缺點可另外放一頁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4.圖表印彩色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5.須作問卷結果分析</w:t>
            </w:r>
          </w:p>
        </w:tc>
      </w:tr>
      <w:tr w:rsidR="0077473F" w:rsidRPr="0077473F" w:rsidTr="005A2836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高雄醫學大學東友會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1.加入網頁、文書的宣傳內容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1.憑證貼起來，完整度要再更高。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2.可多加財務管理辦法。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會議記綠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線上開會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內容需整理後印出。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需寫應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到人數與實到人數。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3.若有表決問題應附上投票人數。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4.討論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後應寫決議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5.記錄</w:t>
            </w:r>
            <w:proofErr w:type="gramStart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最後應寫記錄</w:t>
            </w:r>
            <w:proofErr w:type="gramEnd"/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人，會長，老師簽章。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1.籌備會資料需更完整</w:t>
            </w:r>
          </w:p>
          <w:p w:rsidR="0077473F" w:rsidRPr="0077473F" w:rsidRDefault="0077473F" w:rsidP="005A28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47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2.約回饋表單</w:t>
            </w:r>
          </w:p>
        </w:tc>
      </w:tr>
    </w:tbl>
    <w:p w:rsidR="00712C1E" w:rsidRPr="0077473F" w:rsidRDefault="00712C1E"/>
    <w:sectPr w:rsidR="00712C1E" w:rsidRPr="0077473F" w:rsidSect="000D34A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5A" w:rsidRDefault="006E595A" w:rsidP="00712C1E">
      <w:r>
        <w:separator/>
      </w:r>
    </w:p>
  </w:endnote>
  <w:endnote w:type="continuationSeparator" w:id="0">
    <w:p w:rsidR="006E595A" w:rsidRDefault="006E595A" w:rsidP="00712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5A" w:rsidRDefault="006E595A" w:rsidP="00712C1E">
      <w:r>
        <w:separator/>
      </w:r>
    </w:p>
  </w:footnote>
  <w:footnote w:type="continuationSeparator" w:id="0">
    <w:p w:rsidR="006E595A" w:rsidRDefault="006E595A" w:rsidP="00712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4AF"/>
    <w:rsid w:val="000D34AF"/>
    <w:rsid w:val="00125660"/>
    <w:rsid w:val="001845DA"/>
    <w:rsid w:val="00220C4E"/>
    <w:rsid w:val="002F7C3A"/>
    <w:rsid w:val="00451868"/>
    <w:rsid w:val="00464C88"/>
    <w:rsid w:val="0047290A"/>
    <w:rsid w:val="00624F43"/>
    <w:rsid w:val="006E595A"/>
    <w:rsid w:val="00712C1E"/>
    <w:rsid w:val="0077473F"/>
    <w:rsid w:val="007B3E14"/>
    <w:rsid w:val="00833F4E"/>
    <w:rsid w:val="0084556C"/>
    <w:rsid w:val="008E20EF"/>
    <w:rsid w:val="0099725F"/>
    <w:rsid w:val="009A17C2"/>
    <w:rsid w:val="00BB3A3B"/>
    <w:rsid w:val="00C265CF"/>
    <w:rsid w:val="00D67A6C"/>
    <w:rsid w:val="00E441C6"/>
    <w:rsid w:val="00E91256"/>
    <w:rsid w:val="00EF352B"/>
    <w:rsid w:val="00FB612F"/>
    <w:rsid w:val="00FB7929"/>
    <w:rsid w:val="00F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2C1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2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2C1E"/>
    <w:rPr>
      <w:sz w:val="20"/>
      <w:szCs w:val="20"/>
    </w:rPr>
  </w:style>
  <w:style w:type="character" w:styleId="a7">
    <w:name w:val="Hyperlink"/>
    <w:basedOn w:val="a0"/>
    <w:uiPriority w:val="99"/>
    <w:unhideWhenUsed/>
    <w:rsid w:val="00833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2017-02-24T03:21:00Z</dcterms:created>
  <dcterms:modified xsi:type="dcterms:W3CDTF">2017-02-24T03:34:00Z</dcterms:modified>
</cp:coreProperties>
</file>