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D6" w:rsidRDefault="00B93DD6" w:rsidP="00B93DD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93928124"/>
      <w:r w:rsidRPr="00ED35A7">
        <w:rPr>
          <w:rFonts w:ascii="標楷體" w:eastAsia="標楷體" w:hAnsi="標楷體"/>
          <w:b/>
          <w:sz w:val="28"/>
          <w:szCs w:val="28"/>
        </w:rPr>
        <w:t>110學年度</w:t>
      </w:r>
      <w:r w:rsidRPr="00ED35A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35A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35A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35A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35A7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人員名冊</w:t>
      </w:r>
    </w:p>
    <w:p w:rsidR="00744DBF" w:rsidRDefault="00744DBF" w:rsidP="00B93DD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2"/>
        <w:gridCol w:w="1364"/>
        <w:gridCol w:w="541"/>
        <w:gridCol w:w="1523"/>
        <w:gridCol w:w="383"/>
        <w:gridCol w:w="1249"/>
        <w:gridCol w:w="434"/>
        <w:gridCol w:w="727"/>
        <w:gridCol w:w="1337"/>
      </w:tblGrid>
      <w:tr w:rsidR="00AC6416" w:rsidRPr="00744DBF" w:rsidTr="009A3FB8">
        <w:trPr>
          <w:trHeight w:val="756"/>
        </w:trPr>
        <w:tc>
          <w:tcPr>
            <w:tcW w:w="2066" w:type="dxa"/>
            <w:gridSpan w:val="2"/>
            <w:vAlign w:val="center"/>
          </w:tcPr>
          <w:p w:rsidR="00AC6416" w:rsidRPr="00744DBF" w:rsidRDefault="00BF5E86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44DBF">
              <w:rPr>
                <w:rFonts w:ascii="標楷體" w:eastAsia="標楷體" w:hAnsi="標楷體" w:hint="eastAsia"/>
                <w:kern w:val="0"/>
                <w:szCs w:val="24"/>
              </w:rPr>
              <w:t>主辦單位</w:t>
            </w:r>
          </w:p>
        </w:tc>
        <w:tc>
          <w:tcPr>
            <w:tcW w:w="2064" w:type="dxa"/>
            <w:gridSpan w:val="2"/>
            <w:vAlign w:val="center"/>
          </w:tcPr>
          <w:p w:rsidR="00AC6416" w:rsidRPr="00744DBF" w:rsidRDefault="00AC6416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AC6416" w:rsidRPr="00744DBF" w:rsidRDefault="00BF5E86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44DBF">
              <w:rPr>
                <w:rFonts w:ascii="標楷體" w:eastAsia="標楷體" w:hAnsi="標楷體" w:hint="eastAsia"/>
                <w:kern w:val="0"/>
                <w:szCs w:val="24"/>
              </w:rPr>
              <w:t>活動名稱</w:t>
            </w:r>
          </w:p>
        </w:tc>
        <w:tc>
          <w:tcPr>
            <w:tcW w:w="2064" w:type="dxa"/>
            <w:gridSpan w:val="2"/>
            <w:vAlign w:val="center"/>
          </w:tcPr>
          <w:p w:rsidR="00AC6416" w:rsidRPr="00744DBF" w:rsidRDefault="00AC6416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C6416" w:rsidRPr="00744DBF" w:rsidTr="009A3FB8">
        <w:trPr>
          <w:trHeight w:val="756"/>
        </w:trPr>
        <w:tc>
          <w:tcPr>
            <w:tcW w:w="2066" w:type="dxa"/>
            <w:gridSpan w:val="2"/>
            <w:vAlign w:val="center"/>
          </w:tcPr>
          <w:p w:rsidR="00AC6416" w:rsidRPr="00744DBF" w:rsidRDefault="00BF5E86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44DBF">
              <w:rPr>
                <w:rFonts w:ascii="標楷體" w:eastAsia="標楷體" w:hAnsi="標楷體" w:hint="eastAsia"/>
                <w:kern w:val="0"/>
                <w:szCs w:val="24"/>
              </w:rPr>
              <w:t>填表人</w:t>
            </w:r>
            <w:r w:rsidR="00917DE8"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2064" w:type="dxa"/>
            <w:gridSpan w:val="2"/>
            <w:vAlign w:val="center"/>
          </w:tcPr>
          <w:p w:rsidR="00AC6416" w:rsidRPr="00744DBF" w:rsidRDefault="00AC6416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AC6416" w:rsidRPr="00744DBF" w:rsidRDefault="00917DE8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填表人身分</w:t>
            </w:r>
          </w:p>
        </w:tc>
        <w:tc>
          <w:tcPr>
            <w:tcW w:w="2064" w:type="dxa"/>
            <w:gridSpan w:val="2"/>
            <w:vAlign w:val="center"/>
          </w:tcPr>
          <w:p w:rsidR="00AC6416" w:rsidRPr="00744DBF" w:rsidRDefault="00AC6416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7DE8" w:rsidRPr="00744DBF" w:rsidTr="009A3FB8">
        <w:trPr>
          <w:trHeight w:val="756"/>
        </w:trPr>
        <w:tc>
          <w:tcPr>
            <w:tcW w:w="2066" w:type="dxa"/>
            <w:gridSpan w:val="2"/>
            <w:tcBorders>
              <w:bottom w:val="single" w:sz="4" w:space="0" w:color="auto"/>
            </w:tcBorders>
            <w:vAlign w:val="center"/>
          </w:tcPr>
          <w:p w:rsidR="00917DE8" w:rsidRPr="00744DBF" w:rsidRDefault="00917DE8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總</w:t>
            </w:r>
            <w:r w:rsidRPr="00744DBF">
              <w:rPr>
                <w:rFonts w:ascii="標楷體" w:eastAsia="標楷體" w:hAnsi="標楷體" w:hint="eastAsia"/>
                <w:kern w:val="0"/>
                <w:szCs w:val="24"/>
              </w:rPr>
              <w:t>人數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917DE8" w:rsidRPr="00744DBF" w:rsidRDefault="00917DE8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66" w:type="dxa"/>
            <w:gridSpan w:val="3"/>
            <w:tcBorders>
              <w:bottom w:val="single" w:sz="4" w:space="0" w:color="auto"/>
            </w:tcBorders>
            <w:vAlign w:val="center"/>
          </w:tcPr>
          <w:p w:rsidR="00917DE8" w:rsidRPr="00744DBF" w:rsidRDefault="00917DE8" w:rsidP="00F54A9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44DB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完整接種疫苗2劑且滿14天</w:t>
            </w: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人數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917DE8" w:rsidRPr="00744DBF" w:rsidRDefault="00917DE8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7DE8" w:rsidRPr="00744DBF" w:rsidTr="009A3FB8">
        <w:trPr>
          <w:trHeight w:val="756"/>
        </w:trPr>
        <w:tc>
          <w:tcPr>
            <w:tcW w:w="2066" w:type="dxa"/>
            <w:gridSpan w:val="2"/>
            <w:tcBorders>
              <w:top w:val="single" w:sz="4" w:space="0" w:color="auto"/>
              <w:bottom w:val="thickThinMediumGap" w:sz="12" w:space="0" w:color="auto"/>
            </w:tcBorders>
            <w:vAlign w:val="center"/>
          </w:tcPr>
          <w:p w:rsidR="00917DE8" w:rsidRPr="00744DBF" w:rsidRDefault="00917DE8" w:rsidP="00F54A9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44DB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48小時內篩檢陰性證明</w:t>
            </w: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人數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thickThinMediumGap" w:sz="12" w:space="0" w:color="auto"/>
            </w:tcBorders>
            <w:vAlign w:val="center"/>
          </w:tcPr>
          <w:p w:rsidR="00917DE8" w:rsidRPr="00744DBF" w:rsidRDefault="00917DE8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bottom w:val="thickThinMediumGap" w:sz="12" w:space="0" w:color="auto"/>
            </w:tcBorders>
            <w:vAlign w:val="center"/>
          </w:tcPr>
          <w:p w:rsidR="00917DE8" w:rsidRPr="00744DBF" w:rsidRDefault="00917DE8" w:rsidP="00F54A9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44DB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48小時內PCR檢驗陰性證明</w:t>
            </w: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人數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thickThinMediumGap" w:sz="12" w:space="0" w:color="auto"/>
            </w:tcBorders>
            <w:vAlign w:val="center"/>
          </w:tcPr>
          <w:p w:rsidR="00917DE8" w:rsidRPr="00744DBF" w:rsidRDefault="00917DE8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4DBF" w:rsidRPr="00744DBF" w:rsidTr="00EC0EAC">
        <w:tc>
          <w:tcPr>
            <w:tcW w:w="702" w:type="dxa"/>
            <w:tcBorders>
              <w:top w:val="thickThinMediumGap" w:sz="12" w:space="0" w:color="auto"/>
            </w:tcBorders>
            <w:vAlign w:val="center"/>
          </w:tcPr>
          <w:p w:rsidR="00744DBF" w:rsidRPr="00FC3BB2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bookmarkStart w:id="1" w:name="_GoBack" w:colFirst="1" w:colLast="2"/>
            <w:r w:rsidRPr="00FC3BB2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1905" w:type="dxa"/>
            <w:gridSpan w:val="2"/>
            <w:tcBorders>
              <w:top w:val="thickThinMediumGap" w:sz="12" w:space="0" w:color="auto"/>
            </w:tcBorders>
            <w:vAlign w:val="center"/>
          </w:tcPr>
          <w:p w:rsidR="00744DBF" w:rsidRPr="00FC3BB2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C3BB2">
              <w:rPr>
                <w:rFonts w:ascii="標楷體" w:eastAsia="標楷體" w:hAnsi="標楷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1906" w:type="dxa"/>
            <w:gridSpan w:val="2"/>
            <w:tcBorders>
              <w:top w:val="thickThinMediumGap" w:sz="12" w:space="0" w:color="auto"/>
            </w:tcBorders>
            <w:vAlign w:val="center"/>
          </w:tcPr>
          <w:p w:rsidR="00744DBF" w:rsidRPr="00FC3BB2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C3BB2">
              <w:rPr>
                <w:rFonts w:ascii="標楷體" w:eastAsia="標楷體" w:hAnsi="標楷體" w:hint="eastAsia"/>
                <w:b/>
                <w:kern w:val="0"/>
                <w:szCs w:val="24"/>
              </w:rPr>
              <w:t>連絡電話</w:t>
            </w:r>
          </w:p>
        </w:tc>
        <w:tc>
          <w:tcPr>
            <w:tcW w:w="1249" w:type="dxa"/>
            <w:tcBorders>
              <w:top w:val="thickThinMediumGap" w:sz="12" w:space="0" w:color="auto"/>
            </w:tcBorders>
            <w:vAlign w:val="center"/>
          </w:tcPr>
          <w:p w:rsidR="00744DBF" w:rsidRPr="009A3FB8" w:rsidRDefault="00744DBF" w:rsidP="00744DB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</w:pPr>
            <w:r w:rsidRPr="009A3FB8">
              <w:rPr>
                <w:rFonts w:ascii="標楷體" w:eastAsia="標楷體" w:hAnsi="標楷體" w:hint="eastAsia"/>
                <w:b/>
                <w:kern w:val="0"/>
                <w:sz w:val="18"/>
                <w:szCs w:val="24"/>
              </w:rPr>
              <w:t>接種疫苗2劑且滿14天</w:t>
            </w:r>
          </w:p>
        </w:tc>
        <w:tc>
          <w:tcPr>
            <w:tcW w:w="1161" w:type="dxa"/>
            <w:gridSpan w:val="2"/>
            <w:tcBorders>
              <w:top w:val="thickThinMediumGap" w:sz="12" w:space="0" w:color="auto"/>
            </w:tcBorders>
            <w:vAlign w:val="center"/>
          </w:tcPr>
          <w:p w:rsidR="00744DBF" w:rsidRPr="009A3FB8" w:rsidRDefault="00917DE8" w:rsidP="00744DB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</w:pPr>
            <w:r w:rsidRPr="009A3FB8">
              <w:rPr>
                <w:rFonts w:ascii="標楷體" w:eastAsia="標楷體" w:hAnsi="標楷體" w:hint="eastAsia"/>
                <w:b/>
                <w:kern w:val="0"/>
                <w:sz w:val="18"/>
                <w:szCs w:val="24"/>
              </w:rPr>
              <w:t>48小時內篩檢陰性證明</w:t>
            </w:r>
          </w:p>
        </w:tc>
        <w:tc>
          <w:tcPr>
            <w:tcW w:w="1337" w:type="dxa"/>
            <w:tcBorders>
              <w:top w:val="thickThinMediumGap" w:sz="12" w:space="0" w:color="auto"/>
            </w:tcBorders>
            <w:vAlign w:val="center"/>
          </w:tcPr>
          <w:p w:rsidR="00744DBF" w:rsidRPr="009A3FB8" w:rsidRDefault="00744DBF" w:rsidP="00744DB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</w:pPr>
            <w:r w:rsidRPr="009A3FB8">
              <w:rPr>
                <w:rFonts w:ascii="標楷體" w:eastAsia="標楷體" w:hAnsi="標楷體" w:hint="eastAsia"/>
                <w:b/>
                <w:kern w:val="0"/>
                <w:sz w:val="18"/>
                <w:szCs w:val="24"/>
              </w:rPr>
              <w:t>48小時內PCR陰性證明</w:t>
            </w:r>
          </w:p>
        </w:tc>
      </w:tr>
      <w:tr w:rsidR="00744DBF" w:rsidRPr="00744DBF" w:rsidTr="00EC0EAC">
        <w:trPr>
          <w:trHeight w:val="686"/>
        </w:trPr>
        <w:tc>
          <w:tcPr>
            <w:tcW w:w="702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4DBF" w:rsidRPr="00744DBF" w:rsidTr="00EC0EAC">
        <w:trPr>
          <w:trHeight w:val="686"/>
        </w:trPr>
        <w:tc>
          <w:tcPr>
            <w:tcW w:w="702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4DBF" w:rsidRPr="00744DBF" w:rsidTr="00EC0EAC">
        <w:trPr>
          <w:trHeight w:val="686"/>
        </w:trPr>
        <w:tc>
          <w:tcPr>
            <w:tcW w:w="702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4DBF" w:rsidRPr="00744DBF" w:rsidTr="00EC0EAC">
        <w:trPr>
          <w:trHeight w:val="686"/>
        </w:trPr>
        <w:tc>
          <w:tcPr>
            <w:tcW w:w="702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4DBF" w:rsidRPr="00744DBF" w:rsidTr="00EC0EAC">
        <w:trPr>
          <w:trHeight w:val="686"/>
        </w:trPr>
        <w:tc>
          <w:tcPr>
            <w:tcW w:w="702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4DBF" w:rsidRPr="00744DBF" w:rsidTr="00EC0EAC">
        <w:trPr>
          <w:trHeight w:val="686"/>
        </w:trPr>
        <w:tc>
          <w:tcPr>
            <w:tcW w:w="702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4DBF" w:rsidRPr="00744DBF" w:rsidTr="00EC0EAC">
        <w:trPr>
          <w:trHeight w:val="686"/>
        </w:trPr>
        <w:tc>
          <w:tcPr>
            <w:tcW w:w="702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4DBF" w:rsidRPr="00744DBF" w:rsidTr="00EC0EAC">
        <w:trPr>
          <w:trHeight w:val="686"/>
        </w:trPr>
        <w:tc>
          <w:tcPr>
            <w:tcW w:w="702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1905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4DBF" w:rsidRPr="00744DBF" w:rsidTr="00EC0EAC">
        <w:trPr>
          <w:trHeight w:val="686"/>
        </w:trPr>
        <w:tc>
          <w:tcPr>
            <w:tcW w:w="702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</w:p>
        </w:tc>
        <w:tc>
          <w:tcPr>
            <w:tcW w:w="1905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4DBF" w:rsidRPr="00744DBF" w:rsidTr="00EC0EAC">
        <w:trPr>
          <w:trHeight w:val="686"/>
        </w:trPr>
        <w:tc>
          <w:tcPr>
            <w:tcW w:w="702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</w:p>
        </w:tc>
        <w:tc>
          <w:tcPr>
            <w:tcW w:w="1905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4DBF" w:rsidRPr="00744DBF" w:rsidTr="00EC0EAC">
        <w:trPr>
          <w:trHeight w:val="686"/>
        </w:trPr>
        <w:tc>
          <w:tcPr>
            <w:tcW w:w="702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</w:p>
        </w:tc>
        <w:tc>
          <w:tcPr>
            <w:tcW w:w="1905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44DBF" w:rsidRPr="00744DBF" w:rsidRDefault="00744DBF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650CA" w:rsidRPr="00744DBF" w:rsidTr="00EC0EAC">
        <w:trPr>
          <w:trHeight w:val="686"/>
        </w:trPr>
        <w:tc>
          <w:tcPr>
            <w:tcW w:w="702" w:type="dxa"/>
            <w:vAlign w:val="center"/>
          </w:tcPr>
          <w:p w:rsidR="005650CA" w:rsidRDefault="005650CA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</w:p>
        </w:tc>
        <w:tc>
          <w:tcPr>
            <w:tcW w:w="1905" w:type="dxa"/>
            <w:gridSpan w:val="2"/>
            <w:vAlign w:val="center"/>
          </w:tcPr>
          <w:p w:rsidR="005650CA" w:rsidRPr="00744DBF" w:rsidRDefault="005650CA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5650CA" w:rsidRPr="00744DBF" w:rsidRDefault="005650CA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650CA" w:rsidRPr="00744DBF" w:rsidRDefault="005650CA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650CA" w:rsidRPr="00744DBF" w:rsidRDefault="005650CA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650CA" w:rsidRPr="00744DBF" w:rsidRDefault="005650CA" w:rsidP="00744D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bookmarkEnd w:id="1"/>
    <w:p w:rsidR="00B93DD6" w:rsidRPr="00F20652" w:rsidRDefault="00F20652" w:rsidP="00F20652">
      <w:pPr>
        <w:pStyle w:val="a6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kern w:val="0"/>
          <w:sz w:val="22"/>
          <w:szCs w:val="32"/>
        </w:rPr>
      </w:pPr>
      <w:proofErr w:type="gramStart"/>
      <w:r w:rsidRPr="00F20652">
        <w:rPr>
          <w:rFonts w:ascii="標楷體" w:eastAsia="標楷體" w:hAnsi="標楷體" w:hint="eastAsia"/>
          <w:kern w:val="0"/>
          <w:sz w:val="22"/>
          <w:szCs w:val="32"/>
        </w:rPr>
        <w:t>本表若不</w:t>
      </w:r>
      <w:proofErr w:type="gramEnd"/>
      <w:r w:rsidRPr="00F20652">
        <w:rPr>
          <w:rFonts w:ascii="標楷體" w:eastAsia="標楷體" w:hAnsi="標楷體" w:hint="eastAsia"/>
          <w:kern w:val="0"/>
          <w:sz w:val="22"/>
          <w:szCs w:val="32"/>
        </w:rPr>
        <w:t>敷使用，請自行增列。</w:t>
      </w:r>
      <w:bookmarkEnd w:id="0"/>
    </w:p>
    <w:sectPr w:rsidR="00B93DD6" w:rsidRPr="00F20652" w:rsidSect="00B93DD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0EAC">
      <w:r>
        <w:separator/>
      </w:r>
    </w:p>
  </w:endnote>
  <w:endnote w:type="continuationSeparator" w:id="0">
    <w:p w:rsidR="00000000" w:rsidRDefault="00EC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84" w:rsidRDefault="00FC3BB2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C0EAC">
      <w:rPr>
        <w:noProof/>
        <w:lang w:val="zh-TW"/>
      </w:rPr>
      <w:t>1</w:t>
    </w:r>
    <w:r>
      <w:rPr>
        <w:lang w:val="zh-TW"/>
      </w:rPr>
      <w:fldChar w:fldCharType="end"/>
    </w:r>
  </w:p>
  <w:p w:rsidR="00525D84" w:rsidRDefault="00EC0E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0EAC">
      <w:r>
        <w:separator/>
      </w:r>
    </w:p>
  </w:footnote>
  <w:footnote w:type="continuationSeparator" w:id="0">
    <w:p w:rsidR="00000000" w:rsidRDefault="00EC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19D3"/>
    <w:multiLevelType w:val="hybridMultilevel"/>
    <w:tmpl w:val="C7B297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092FC2"/>
    <w:multiLevelType w:val="hybridMultilevel"/>
    <w:tmpl w:val="D65287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19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D6"/>
    <w:rsid w:val="005650CA"/>
    <w:rsid w:val="00744DBF"/>
    <w:rsid w:val="00841C94"/>
    <w:rsid w:val="00917DE8"/>
    <w:rsid w:val="009A3FB8"/>
    <w:rsid w:val="00A459FF"/>
    <w:rsid w:val="00AC6416"/>
    <w:rsid w:val="00B93DD6"/>
    <w:rsid w:val="00BF5E86"/>
    <w:rsid w:val="00EC0EAC"/>
    <w:rsid w:val="00F20652"/>
    <w:rsid w:val="00F54A99"/>
    <w:rsid w:val="00F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1627"/>
  <w15:chartTrackingRefBased/>
  <w15:docId w15:val="{3164ED8C-A50C-4717-9064-C13960EE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3DD6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3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93DD6"/>
    <w:rPr>
      <w:rFonts w:ascii="Calibri" w:eastAsia="新細明體" w:hAnsi="Calibri" w:cs="Times New Roman"/>
      <w:kern w:val="3"/>
      <w:sz w:val="20"/>
      <w:szCs w:val="20"/>
    </w:rPr>
  </w:style>
  <w:style w:type="table" w:styleId="a5">
    <w:name w:val="Table Grid"/>
    <w:basedOn w:val="a1"/>
    <w:uiPriority w:val="39"/>
    <w:rsid w:val="00AC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4D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2022-02-17T06:41:00Z</dcterms:created>
  <dcterms:modified xsi:type="dcterms:W3CDTF">2022-02-17T07:07:00Z</dcterms:modified>
</cp:coreProperties>
</file>